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СРЕДНЯЯ  ШКОЛА №2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ГОРОДСКОГО ОКРУГА КОХМА</w:t>
      </w:r>
    </w:p>
    <w:p w:rsidR="0091400F" w:rsidRPr="0091400F" w:rsidRDefault="0091400F" w:rsidP="009140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ИВАНОВСКОЙ ОБЛАСТИ</w:t>
      </w:r>
    </w:p>
    <w:p w:rsidR="0091400F" w:rsidRPr="0091400F" w:rsidRDefault="0091400F" w:rsidP="009140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153511, г"/>
        </w:smartTagPr>
        <w:r w:rsidRPr="0091400F">
          <w:rPr>
            <w:rFonts w:ascii="Times New Roman" w:hAnsi="Times New Roman" w:cs="Times New Roman"/>
            <w:b/>
            <w:i/>
            <w:sz w:val="24"/>
            <w:szCs w:val="24"/>
          </w:rPr>
          <w:t>153511, г</w:t>
        </w:r>
      </w:smartTag>
      <w:r w:rsidRPr="0091400F">
        <w:rPr>
          <w:rFonts w:ascii="Times New Roman" w:hAnsi="Times New Roman" w:cs="Times New Roman"/>
          <w:b/>
          <w:i/>
          <w:sz w:val="24"/>
          <w:szCs w:val="24"/>
        </w:rPr>
        <w:t>. Кохма,  пер. Ивановский д.13. Телефон, факс:(4932)  55-02-90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9140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5" w:history="1"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Se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с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sch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2-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koh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2C09D4" w:rsidRPr="00112544" w:rsidRDefault="002C09D4" w:rsidP="002C09D4">
      <w:pPr>
        <w:pStyle w:val="20"/>
        <w:shd w:val="clear" w:color="auto" w:fill="auto"/>
        <w:spacing w:after="301" w:line="260" w:lineRule="exact"/>
        <w:ind w:left="240"/>
        <w:jc w:val="center"/>
        <w:rPr>
          <w:sz w:val="24"/>
          <w:szCs w:val="24"/>
        </w:rPr>
      </w:pPr>
    </w:p>
    <w:p w:rsidR="002C09D4" w:rsidRPr="009D15E3" w:rsidRDefault="003714DB" w:rsidP="002C09D4">
      <w:pPr>
        <w:pStyle w:val="20"/>
        <w:shd w:val="clear" w:color="auto" w:fill="auto"/>
        <w:spacing w:after="0" w:line="260" w:lineRule="exact"/>
        <w:ind w:left="238"/>
        <w:jc w:val="center"/>
        <w:rPr>
          <w:sz w:val="32"/>
          <w:szCs w:val="32"/>
        </w:rPr>
      </w:pPr>
      <w:r>
        <w:rPr>
          <w:sz w:val="32"/>
          <w:szCs w:val="32"/>
        </w:rPr>
        <w:t>План-график</w:t>
      </w:r>
    </w:p>
    <w:p w:rsidR="002C09D4" w:rsidRDefault="002C09D4" w:rsidP="002C09D4">
      <w:pPr>
        <w:pStyle w:val="20"/>
        <w:shd w:val="clear" w:color="auto" w:fill="auto"/>
        <w:spacing w:after="0" w:line="331" w:lineRule="exact"/>
        <w:ind w:left="238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714DB">
        <w:rPr>
          <w:sz w:val="32"/>
          <w:szCs w:val="32"/>
        </w:rPr>
        <w:t>рганизации и проведения</w:t>
      </w:r>
      <w:r w:rsidRPr="009D15E3">
        <w:rPr>
          <w:sz w:val="32"/>
          <w:szCs w:val="32"/>
        </w:rPr>
        <w:t xml:space="preserve"> государственной итоговой аттестации по образовательным программам среднего общего обра</w:t>
      </w:r>
      <w:r w:rsidR="00F86A9A">
        <w:rPr>
          <w:sz w:val="32"/>
          <w:szCs w:val="32"/>
        </w:rPr>
        <w:t>зования в МБОУ С</w:t>
      </w:r>
      <w:r>
        <w:rPr>
          <w:sz w:val="32"/>
          <w:szCs w:val="32"/>
        </w:rPr>
        <w:t>Ш №2</w:t>
      </w:r>
      <w:r w:rsidR="009E60B3">
        <w:rPr>
          <w:sz w:val="32"/>
          <w:szCs w:val="32"/>
        </w:rPr>
        <w:t xml:space="preserve"> в 2023-2024</w:t>
      </w:r>
      <w:r w:rsidRPr="009D15E3">
        <w:rPr>
          <w:sz w:val="32"/>
          <w:szCs w:val="32"/>
        </w:rPr>
        <w:t xml:space="preserve"> учебном году</w:t>
      </w:r>
    </w:p>
    <w:p w:rsidR="002C09D4" w:rsidRPr="009D15E3" w:rsidRDefault="002C09D4" w:rsidP="002C09D4">
      <w:pPr>
        <w:pStyle w:val="20"/>
        <w:shd w:val="clear" w:color="auto" w:fill="auto"/>
        <w:spacing w:after="0" w:line="331" w:lineRule="exact"/>
        <w:ind w:left="238"/>
        <w:jc w:val="center"/>
        <w:rPr>
          <w:sz w:val="32"/>
          <w:szCs w:val="32"/>
        </w:rPr>
      </w:pPr>
    </w:p>
    <w:p w:rsidR="002C09D4" w:rsidRPr="009D15E3" w:rsidRDefault="002C09D4" w:rsidP="002C09D4">
      <w:pPr>
        <w:pStyle w:val="20"/>
        <w:shd w:val="clear" w:color="auto" w:fill="auto"/>
        <w:spacing w:after="0" w:line="331" w:lineRule="exact"/>
        <w:ind w:left="240"/>
        <w:jc w:val="center"/>
        <w:rPr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560"/>
        <w:gridCol w:w="11482"/>
        <w:gridCol w:w="284"/>
        <w:gridCol w:w="2700"/>
      </w:tblGrid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9E60B3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ГИА-11 в 2023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0E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115pt"/>
                <w:rFonts w:eastAsiaTheme="minorHAnsi"/>
                <w:sz w:val="24"/>
                <w:szCs w:val="24"/>
              </w:rPr>
              <w:t>Изучение аналитических сборников «</w:t>
            </w:r>
            <w:r w:rsidR="000E7717">
              <w:rPr>
                <w:rStyle w:val="115pt"/>
                <w:rFonts w:eastAsiaTheme="minorHAnsi"/>
                <w:sz w:val="24"/>
                <w:szCs w:val="24"/>
              </w:rPr>
              <w:t>С</w:t>
            </w:r>
            <w:r w:rsidR="00E80EA4">
              <w:rPr>
                <w:rStyle w:val="115pt"/>
                <w:rFonts w:eastAsiaTheme="minorHAnsi"/>
                <w:sz w:val="24"/>
                <w:szCs w:val="24"/>
              </w:rPr>
              <w:t>татистические данные  ЕГЭ в 2020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году в Ив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ановской области» с анализом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результат</w:t>
            </w:r>
            <w:r w:rsidR="000E7717">
              <w:rPr>
                <w:rStyle w:val="115pt"/>
                <w:rFonts w:eastAsiaTheme="minorHAnsi"/>
                <w:sz w:val="24"/>
                <w:szCs w:val="24"/>
              </w:rPr>
              <w:t>ов по городу .</w:t>
            </w:r>
          </w:p>
        </w:tc>
        <w:tc>
          <w:tcPr>
            <w:tcW w:w="2700" w:type="dxa"/>
          </w:tcPr>
          <w:p w:rsidR="002C09D4" w:rsidRPr="009D15E3" w:rsidRDefault="009E60B3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Сентябрь 2023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C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115pt"/>
                <w:rFonts w:eastAsiaTheme="minorHAnsi"/>
                <w:sz w:val="24"/>
                <w:szCs w:val="24"/>
              </w:rPr>
              <w:t>Рассмотрение результатов государственной ит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оговой аттестации на  педагогическом совете.</w:t>
            </w:r>
          </w:p>
        </w:tc>
        <w:tc>
          <w:tcPr>
            <w:tcW w:w="270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август</w:t>
            </w:r>
            <w:r w:rsidR="009E60B3">
              <w:rPr>
                <w:rStyle w:val="115pt"/>
                <w:rFonts w:eastAsiaTheme="minorHAnsi"/>
                <w:sz w:val="24"/>
                <w:szCs w:val="24"/>
              </w:rPr>
              <w:t xml:space="preserve"> 2023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Проведение заседаний школьных методических объединений, с целью анализа факторов, оказывающих влияние на результаты образовательной подготовки обучающихся: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динамика выбора выпускниками экзаменов по профильным предметам и распределение часов вариативной части учебного плана;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выполнение образовательных программ и учебных планов;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состояние учебно-методического обеспечения процесса обучения;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уровень образования и квалификации педагогов;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 xml:space="preserve">состояние </w:t>
            </w:r>
            <w:proofErr w:type="spellStart"/>
            <w:r w:rsidRPr="009D15E3">
              <w:rPr>
                <w:rStyle w:val="115pt"/>
                <w:sz w:val="24"/>
                <w:szCs w:val="24"/>
              </w:rPr>
              <w:t>внутришкольного</w:t>
            </w:r>
            <w:proofErr w:type="spellEnd"/>
            <w:r w:rsidRPr="009D15E3">
              <w:rPr>
                <w:rStyle w:val="115pt"/>
                <w:sz w:val="24"/>
                <w:szCs w:val="24"/>
              </w:rPr>
              <w:t xml:space="preserve"> мониторинга и контроля</w:t>
            </w:r>
          </w:p>
        </w:tc>
        <w:tc>
          <w:tcPr>
            <w:tcW w:w="2700" w:type="dxa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 - сентябрь 2023</w:t>
            </w:r>
            <w:r w:rsidR="002C09D4" w:rsidRPr="009D15E3">
              <w:rPr>
                <w:rStyle w:val="115pt"/>
                <w:sz w:val="24"/>
                <w:szCs w:val="24"/>
              </w:rPr>
              <w:t>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66" w:type="dxa"/>
            <w:gridSpan w:val="2"/>
          </w:tcPr>
          <w:p w:rsidR="002C09D4" w:rsidRPr="009D15E3" w:rsidRDefault="00E80EA4" w:rsidP="00220A66">
            <w:pPr>
              <w:pStyle w:val="1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228E">
              <w:rPr>
                <w:sz w:val="24"/>
                <w:szCs w:val="24"/>
              </w:rPr>
              <w:t>з</w:t>
            </w:r>
            <w:r w:rsidR="009E60B3">
              <w:rPr>
                <w:sz w:val="24"/>
                <w:szCs w:val="24"/>
              </w:rPr>
              <w:t xml:space="preserve">учение изменений в </w:t>
            </w:r>
            <w:proofErr w:type="spellStart"/>
            <w:r w:rsidR="009E60B3">
              <w:rPr>
                <w:sz w:val="24"/>
                <w:szCs w:val="24"/>
              </w:rPr>
              <w:t>КИМах</w:t>
            </w:r>
            <w:proofErr w:type="spellEnd"/>
            <w:r w:rsidR="009E60B3">
              <w:rPr>
                <w:sz w:val="24"/>
                <w:szCs w:val="24"/>
              </w:rPr>
              <w:t xml:space="preserve"> на 2023</w:t>
            </w:r>
            <w:r w:rsidR="00CB22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Август, сентябрь 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работы по сбору данных в региональную информационную систему обеспечения проведения сочинения как допуска к ГИА и к единому государственному экзамену по учебным предметам: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подготовка и внесение сведений в региональную информационную систему обеспечения проведения сочинения, ЕГЭ;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tabs>
                <w:tab w:val="left" w:pos="257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lastRenderedPageBreak/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E80EA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9D15E3">
              <w:rPr>
                <w:sz w:val="24"/>
                <w:szCs w:val="24"/>
              </w:rPr>
              <w:t>Участие в программе мониторинговых и диагностических мероприятий по оценке уровня предметной подготовки обучающихся: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 xml:space="preserve"> по графику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9D15E3">
              <w:rPr>
                <w:rStyle w:val="115pt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CB228E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учителей школы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курсах повышения квалификации по общеобразовательным предметам, по которым проводится ЕГЭ</w:t>
            </w:r>
          </w:p>
        </w:tc>
        <w:tc>
          <w:tcPr>
            <w:tcW w:w="2984" w:type="dxa"/>
            <w:gridSpan w:val="2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</w:t>
            </w:r>
            <w:r w:rsidR="00CB228E">
              <w:rPr>
                <w:rStyle w:val="115pt"/>
                <w:sz w:val="24"/>
                <w:szCs w:val="24"/>
              </w:rPr>
              <w:t>о плану АУ ИРО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1D6FA5" w:rsidP="00220A66">
            <w:pPr>
              <w:pStyle w:val="1"/>
              <w:shd w:val="clear" w:color="auto" w:fill="auto"/>
              <w:tabs>
                <w:tab w:val="left" w:pos="257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6F2724">
              <w:rPr>
                <w:sz w:val="24"/>
                <w:szCs w:val="24"/>
              </w:rPr>
              <w:t>з</w:t>
            </w:r>
            <w:r w:rsidR="009E60B3">
              <w:rPr>
                <w:sz w:val="24"/>
                <w:szCs w:val="24"/>
              </w:rPr>
              <w:t xml:space="preserve">учение изменений в </w:t>
            </w:r>
            <w:proofErr w:type="spellStart"/>
            <w:r w:rsidR="009E60B3">
              <w:rPr>
                <w:sz w:val="24"/>
                <w:szCs w:val="24"/>
              </w:rPr>
              <w:t>КИМах</w:t>
            </w:r>
            <w:proofErr w:type="spellEnd"/>
            <w:r w:rsidR="009E60B3">
              <w:rPr>
                <w:sz w:val="24"/>
                <w:szCs w:val="24"/>
              </w:rPr>
              <w:t xml:space="preserve"> на 2023</w:t>
            </w:r>
            <w:r w:rsidR="006F2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84" w:type="dxa"/>
            <w:gridSpan w:val="2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Август, сентябрь 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работы по сбору данных в региональную информационную систему обеспечения проведения сочинения как допуска к ГИА и к единому государственному экзамену по учебным предметам: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подготовка и внесение сведений в региональную информационную систему обеспечения проведения сочинения, ЕГЭ;</w:t>
            </w:r>
          </w:p>
          <w:p w:rsidR="002C09D4" w:rsidRPr="009D15E3" w:rsidRDefault="006F272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выбора предметов на ГИА.</w:t>
            </w:r>
          </w:p>
        </w:tc>
        <w:tc>
          <w:tcPr>
            <w:tcW w:w="2984" w:type="dxa"/>
            <w:gridSpan w:val="2"/>
          </w:tcPr>
          <w:p w:rsidR="002C09D4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 графику</w:t>
            </w: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сентябрь-декабрь 2023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DE0B2C" w:rsidRDefault="006F2724" w:rsidP="0022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2C09D4" w:rsidRPr="005D5F3E" w:rsidRDefault="0061041C" w:rsidP="00136D1E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школы</w:t>
            </w:r>
            <w:r w:rsidR="00136D1E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C09D4" w:rsidRPr="005D5F3E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диагностиче</w:t>
            </w:r>
            <w:r w:rsidR="00F86A9A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ских  работах  </w:t>
            </w:r>
          </w:p>
        </w:tc>
        <w:tc>
          <w:tcPr>
            <w:tcW w:w="2984" w:type="dxa"/>
            <w:gridSpan w:val="2"/>
          </w:tcPr>
          <w:p w:rsidR="002C09D4" w:rsidRPr="005D5F3E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5D5F3E">
              <w:rPr>
                <w:rStyle w:val="115pt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2C09D4" w:rsidRPr="009D15E3" w:rsidRDefault="0061041C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1D6FA5">
              <w:rPr>
                <w:sz w:val="24"/>
                <w:szCs w:val="24"/>
              </w:rPr>
              <w:t xml:space="preserve">учащихся школы в  </w:t>
            </w:r>
            <w:r>
              <w:rPr>
                <w:sz w:val="24"/>
                <w:szCs w:val="24"/>
              </w:rPr>
              <w:t xml:space="preserve">пробных  экзаменах </w:t>
            </w:r>
          </w:p>
        </w:tc>
        <w:tc>
          <w:tcPr>
            <w:tcW w:w="2984" w:type="dxa"/>
            <w:gridSpan w:val="2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</w:t>
            </w:r>
            <w:r w:rsidR="002C09D4" w:rsidRPr="009D15E3">
              <w:rPr>
                <w:rStyle w:val="115pt"/>
                <w:sz w:val="24"/>
                <w:szCs w:val="24"/>
              </w:rPr>
              <w:t>арт</w:t>
            </w:r>
            <w:r w:rsidR="0061041C">
              <w:rPr>
                <w:rStyle w:val="115pt"/>
                <w:sz w:val="24"/>
                <w:szCs w:val="24"/>
              </w:rPr>
              <w:t>-апрель</w:t>
            </w:r>
            <w:r w:rsidR="009E60B3">
              <w:rPr>
                <w:rStyle w:val="115pt"/>
                <w:sz w:val="24"/>
                <w:szCs w:val="24"/>
              </w:rPr>
              <w:t xml:space="preserve"> 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9D15E3">
              <w:rPr>
                <w:sz w:val="24"/>
                <w:szCs w:val="24"/>
              </w:rPr>
              <w:t>Мастер-классы сетевых педагогов по подготовке к ЕГЭ по обязательным предметам и предметам по выбору.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осенние каникулы, весенние каникулы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61041C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Издание</w:t>
            </w:r>
            <w:r w:rsidR="0061041C">
              <w:rPr>
                <w:rStyle w:val="115pt"/>
                <w:sz w:val="24"/>
                <w:szCs w:val="24"/>
              </w:rPr>
              <w:t xml:space="preserve"> школьных</w:t>
            </w:r>
            <w:r w:rsidRPr="009D15E3">
              <w:rPr>
                <w:rStyle w:val="115pt"/>
                <w:sz w:val="24"/>
                <w:szCs w:val="24"/>
              </w:rPr>
              <w:t xml:space="preserve"> приказов по организации и проведению ГИА-11 в 20</w:t>
            </w:r>
            <w:r w:rsidR="009E60B3">
              <w:rPr>
                <w:rStyle w:val="115pt"/>
                <w:sz w:val="24"/>
                <w:szCs w:val="24"/>
              </w:rPr>
              <w:t>23-24</w:t>
            </w:r>
            <w:r w:rsidR="00C57A48">
              <w:rPr>
                <w:rStyle w:val="115pt"/>
                <w:sz w:val="24"/>
                <w:szCs w:val="24"/>
              </w:rPr>
              <w:t xml:space="preserve"> уч.</w:t>
            </w:r>
            <w:r w:rsidR="0061041C">
              <w:rPr>
                <w:rStyle w:val="115pt"/>
                <w:sz w:val="24"/>
                <w:szCs w:val="24"/>
              </w:rPr>
              <w:t xml:space="preserve"> </w:t>
            </w:r>
            <w:proofErr w:type="gramStart"/>
            <w:r w:rsidR="0061041C">
              <w:rPr>
                <w:rStyle w:val="115pt"/>
                <w:sz w:val="24"/>
                <w:szCs w:val="24"/>
              </w:rPr>
              <w:t xml:space="preserve">году </w:t>
            </w:r>
            <w:r w:rsidRPr="009D15E3">
              <w:rPr>
                <w:rStyle w:val="115pt"/>
                <w:sz w:val="24"/>
                <w:szCs w:val="24"/>
              </w:rPr>
              <w:t>.</w:t>
            </w:r>
            <w:proofErr w:type="gramEnd"/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Приведение</w:t>
            </w:r>
            <w:r w:rsidR="0061041C">
              <w:rPr>
                <w:rStyle w:val="115pt"/>
                <w:sz w:val="24"/>
                <w:szCs w:val="24"/>
              </w:rPr>
              <w:t xml:space="preserve"> школьной нормативной базы</w:t>
            </w:r>
            <w:r w:rsidR="00881B21">
              <w:rPr>
                <w:rStyle w:val="115pt"/>
                <w:sz w:val="24"/>
                <w:szCs w:val="24"/>
              </w:rPr>
              <w:t xml:space="preserve"> </w:t>
            </w:r>
            <w:r w:rsidR="00881B21" w:rsidRPr="009D15E3">
              <w:rPr>
                <w:rStyle w:val="115pt"/>
                <w:sz w:val="24"/>
                <w:szCs w:val="24"/>
              </w:rPr>
              <w:t>в соответствие</w:t>
            </w:r>
            <w:r w:rsidR="0061041C">
              <w:rPr>
                <w:rStyle w:val="115pt"/>
                <w:sz w:val="24"/>
                <w:szCs w:val="24"/>
              </w:rPr>
              <w:t xml:space="preserve"> </w:t>
            </w:r>
            <w:r w:rsidR="00881B21">
              <w:rPr>
                <w:rStyle w:val="115pt"/>
                <w:sz w:val="24"/>
                <w:szCs w:val="24"/>
              </w:rPr>
              <w:t xml:space="preserve">с </w:t>
            </w:r>
            <w:r w:rsidRPr="009D15E3">
              <w:rPr>
                <w:rStyle w:val="115pt"/>
                <w:sz w:val="24"/>
                <w:szCs w:val="24"/>
              </w:rPr>
              <w:t xml:space="preserve"> муниципальной</w:t>
            </w:r>
            <w:r w:rsidR="00881B21">
              <w:rPr>
                <w:rStyle w:val="115pt"/>
                <w:sz w:val="24"/>
                <w:szCs w:val="24"/>
              </w:rPr>
              <w:t xml:space="preserve"> нормативной базы ,</w:t>
            </w:r>
            <w:r w:rsidRPr="009D15E3">
              <w:rPr>
                <w:rStyle w:val="115pt"/>
                <w:sz w:val="24"/>
                <w:szCs w:val="24"/>
              </w:rPr>
              <w:t xml:space="preserve"> с региональными и федеральными нормативно-правовыми актами </w:t>
            </w:r>
          </w:p>
        </w:tc>
        <w:tc>
          <w:tcPr>
            <w:tcW w:w="2984" w:type="dxa"/>
            <w:gridSpan w:val="2"/>
          </w:tcPr>
          <w:p w:rsidR="002C09D4" w:rsidRPr="009D15E3" w:rsidRDefault="00136D1E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октябрь - май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widowControl w:val="0"/>
              <w:spacing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обучение:</w:t>
            </w:r>
          </w:p>
          <w:p w:rsidR="002C09D4" w:rsidRPr="009D15E3" w:rsidRDefault="002C09D4" w:rsidP="00220A66">
            <w:pPr>
              <w:widowControl w:val="0"/>
              <w:spacing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организаторов ППЭ;</w:t>
            </w:r>
          </w:p>
          <w:p w:rsidR="002C09D4" w:rsidRPr="00180CDA" w:rsidRDefault="00881B21" w:rsidP="00136D1E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9D4"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технических специалистов ППЭ </w:t>
            </w:r>
          </w:p>
        </w:tc>
        <w:tc>
          <w:tcPr>
            <w:tcW w:w="2984" w:type="dxa"/>
            <w:gridSpan w:val="2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136D1E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Участие в консультациях и совещаниях</w:t>
            </w:r>
            <w:r w:rsidR="00881B21">
              <w:rPr>
                <w:rStyle w:val="115pt"/>
                <w:sz w:val="24"/>
                <w:szCs w:val="24"/>
              </w:rPr>
              <w:t xml:space="preserve">  на базе ППЭ </w:t>
            </w:r>
            <w:r w:rsidR="002C09D4" w:rsidRPr="009D15E3">
              <w:rPr>
                <w:rStyle w:val="115pt"/>
                <w:sz w:val="24"/>
                <w:szCs w:val="24"/>
              </w:rPr>
              <w:t>организаторов</w:t>
            </w:r>
          </w:p>
        </w:tc>
        <w:tc>
          <w:tcPr>
            <w:tcW w:w="2984" w:type="dxa"/>
            <w:gridSpan w:val="2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Апрель,  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 о</w:t>
            </w:r>
            <w:r w:rsidR="002C09D4" w:rsidRPr="009D15E3">
              <w:rPr>
                <w:rFonts w:ascii="Times New Roman" w:hAnsi="Times New Roman" w:cs="Times New Roman"/>
                <w:sz w:val="24"/>
                <w:szCs w:val="24"/>
              </w:rPr>
              <w:t>бучение организаторов ЕГЭ руководителями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2984" w:type="dxa"/>
            <w:gridSpan w:val="2"/>
          </w:tcPr>
          <w:p w:rsidR="002C09D4" w:rsidRPr="009D15E3" w:rsidRDefault="009E60B3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 2023</w:t>
            </w:r>
            <w:r w:rsidR="002C09D4" w:rsidRPr="009D15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6955" w:rsidRPr="009D15E3" w:rsidTr="00220A66">
        <w:tc>
          <w:tcPr>
            <w:tcW w:w="560" w:type="dxa"/>
          </w:tcPr>
          <w:p w:rsidR="00A86955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A86955" w:rsidRDefault="00A86955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экспертов предметных комиссий на учебу</w:t>
            </w:r>
          </w:p>
        </w:tc>
        <w:tc>
          <w:tcPr>
            <w:tcW w:w="2984" w:type="dxa"/>
            <w:gridSpan w:val="2"/>
          </w:tcPr>
          <w:p w:rsidR="00A86955" w:rsidRPr="009D15E3" w:rsidRDefault="00A93F46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69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a5"/>
                <w:rFonts w:eastAsiaTheme="minorHAnsi"/>
                <w:sz w:val="24"/>
                <w:szCs w:val="24"/>
              </w:rPr>
              <w:t>Организационное сопровождение ГИА-11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810396" w:rsidP="00C57A48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Мониторинг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</w:t>
            </w:r>
            <w:r w:rsidR="009E60B3">
              <w:rPr>
                <w:rStyle w:val="115pt"/>
                <w:sz w:val="24"/>
                <w:szCs w:val="24"/>
              </w:rPr>
              <w:t>по выбору предметов на ЕГЭ-2023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2C09D4" w:rsidRPr="009D15E3" w:rsidRDefault="00810396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сентябрь-декабрь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10396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77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В</w:t>
            </w:r>
            <w:r w:rsidR="002C09D4" w:rsidRPr="009D15E3">
              <w:rPr>
                <w:rStyle w:val="115pt"/>
                <w:sz w:val="24"/>
                <w:szCs w:val="24"/>
              </w:rPr>
              <w:t>несение данных сведений</w:t>
            </w:r>
            <w:r w:rsidR="009E60B3">
              <w:rPr>
                <w:rStyle w:val="115pt"/>
                <w:sz w:val="24"/>
                <w:szCs w:val="24"/>
              </w:rPr>
              <w:t xml:space="preserve"> об участниках ГИА-2023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региональную информационную систему </w:t>
            </w:r>
            <w:r>
              <w:rPr>
                <w:rStyle w:val="115pt"/>
                <w:sz w:val="24"/>
                <w:szCs w:val="24"/>
              </w:rPr>
              <w:t>(далее-РИС)</w:t>
            </w:r>
          </w:p>
          <w:p w:rsidR="002C09D4" w:rsidRPr="009D15E3" w:rsidRDefault="002C09D4" w:rsidP="00A86955">
            <w:pPr>
              <w:pStyle w:val="1"/>
              <w:shd w:val="clear" w:color="auto" w:fill="auto"/>
              <w:tabs>
                <w:tab w:val="left" w:pos="137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A93F46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E60B3">
              <w:rPr>
                <w:sz w:val="24"/>
                <w:szCs w:val="24"/>
              </w:rPr>
              <w:t xml:space="preserve">  2023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A86955">
            <w:pPr>
              <w:pStyle w:val="1"/>
              <w:shd w:val="clear" w:color="auto" w:fill="auto"/>
              <w:spacing w:before="0" w:line="284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и</w:t>
            </w:r>
            <w:r w:rsidR="00A86955">
              <w:rPr>
                <w:rStyle w:val="115pt"/>
                <w:sz w:val="24"/>
                <w:szCs w:val="24"/>
              </w:rPr>
              <w:t xml:space="preserve"> проведение итогового сочинения в основной срок.</w:t>
            </w:r>
          </w:p>
          <w:p w:rsidR="002C09D4" w:rsidRPr="009D15E3" w:rsidRDefault="002C09D4" w:rsidP="00A86955">
            <w:pPr>
              <w:pStyle w:val="1"/>
              <w:shd w:val="clear" w:color="auto" w:fill="auto"/>
              <w:tabs>
                <w:tab w:val="left" w:pos="137"/>
              </w:tabs>
              <w:spacing w:before="0" w:line="28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7 декабря 2023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77" w:lineRule="exact"/>
              <w:ind w:left="14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педагогов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обучающих семинарах, конференциях, круглых столах</w:t>
            </w:r>
            <w:r w:rsidR="00180CDA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="00180CDA">
              <w:rPr>
                <w:rStyle w:val="115pt"/>
                <w:sz w:val="24"/>
                <w:szCs w:val="24"/>
              </w:rPr>
              <w:t>вебинарах</w:t>
            </w:r>
            <w:proofErr w:type="spellEnd"/>
            <w:r w:rsidR="002C09D4" w:rsidRPr="009D15E3">
              <w:rPr>
                <w:rStyle w:val="115pt"/>
                <w:sz w:val="24"/>
                <w:szCs w:val="24"/>
              </w:rPr>
              <w:t xml:space="preserve"> по вопросам проведения ЕГЭ (регионального и муниципального уровней)</w:t>
            </w:r>
          </w:p>
        </w:tc>
        <w:tc>
          <w:tcPr>
            <w:tcW w:w="2984" w:type="dxa"/>
            <w:gridSpan w:val="2"/>
          </w:tcPr>
          <w:p w:rsidR="002C09D4" w:rsidRPr="009D15E3" w:rsidRDefault="00C57A48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 согласованию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2C09D4" w:rsidP="00857A60">
            <w:pPr>
              <w:widowControl w:val="0"/>
              <w:spacing w:after="60"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процедурах проведения ГИА участников ГИА, их родителей (законных представителей) и </w:t>
            </w:r>
            <w:r w:rsidR="0085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 через  сайт  школы 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Информационно-разъяснительная акция «Готовимся к ГИА» для родителей и обучающихся:</w:t>
            </w:r>
          </w:p>
          <w:p w:rsidR="00180CDA" w:rsidRPr="00180CDA" w:rsidRDefault="00857A60" w:rsidP="00180CD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оформление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стендов «Готовимся в ГИА», </w:t>
            </w:r>
          </w:p>
          <w:p w:rsidR="002C09D4" w:rsidRPr="009D15E3" w:rsidRDefault="002C09D4" w:rsidP="00180CD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 xml:space="preserve"> предоставление информации в СМИ</w:t>
            </w:r>
            <w:r w:rsidR="00180CDA">
              <w:rPr>
                <w:rStyle w:val="115pt"/>
                <w:sz w:val="24"/>
                <w:szCs w:val="24"/>
              </w:rPr>
              <w:t>, на сайте школы</w:t>
            </w:r>
          </w:p>
        </w:tc>
        <w:tc>
          <w:tcPr>
            <w:tcW w:w="2984" w:type="dxa"/>
            <w:gridSpan w:val="2"/>
          </w:tcPr>
          <w:p w:rsidR="002C09D4" w:rsidRPr="009D15E3" w:rsidRDefault="009E60B3" w:rsidP="00220A66">
            <w:pPr>
              <w:pStyle w:val="1"/>
              <w:shd w:val="clear" w:color="auto" w:fill="auto"/>
              <w:spacing w:before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 2023</w:t>
            </w:r>
            <w:r w:rsidR="00857A60">
              <w:rPr>
                <w:rStyle w:val="115pt"/>
                <w:sz w:val="24"/>
                <w:szCs w:val="24"/>
              </w:rPr>
              <w:t>- апрель</w:t>
            </w:r>
            <w:r>
              <w:rPr>
                <w:rStyle w:val="115pt"/>
                <w:sz w:val="24"/>
                <w:szCs w:val="24"/>
              </w:rPr>
              <w:t xml:space="preserve"> 2024</w:t>
            </w:r>
            <w:bookmarkStart w:id="0" w:name="_GoBack"/>
            <w:bookmarkEnd w:id="0"/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57A60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Участие в</w:t>
            </w:r>
            <w:r w:rsidR="00A93F46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="00A93F46">
              <w:rPr>
                <w:rStyle w:val="115pt"/>
                <w:sz w:val="24"/>
                <w:szCs w:val="24"/>
              </w:rPr>
              <w:t>вебинарах</w:t>
            </w:r>
            <w:proofErr w:type="spellEnd"/>
            <w:r w:rsidR="00A93F46">
              <w:rPr>
                <w:rStyle w:val="115pt"/>
                <w:sz w:val="24"/>
                <w:szCs w:val="24"/>
              </w:rPr>
              <w:t xml:space="preserve">, семинарах </w:t>
            </w:r>
            <w:r w:rsidRPr="009D15E3">
              <w:rPr>
                <w:rStyle w:val="115pt"/>
                <w:sz w:val="24"/>
                <w:szCs w:val="24"/>
              </w:rPr>
              <w:t xml:space="preserve"> по</w:t>
            </w:r>
            <w:r w:rsidR="00857A60">
              <w:rPr>
                <w:rStyle w:val="115pt"/>
                <w:sz w:val="24"/>
                <w:szCs w:val="24"/>
              </w:rPr>
              <w:t xml:space="preserve"> тематике ЕГЭ.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постоянно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57A60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19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Мероприятия по психологической подготовке обучающихся, родителей, педагогов к ГИА: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19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распространение методических материалов;</w:t>
            </w:r>
          </w:p>
          <w:p w:rsidR="002C09D4" w:rsidRPr="009D15E3" w:rsidRDefault="00857A60" w:rsidP="00220A66">
            <w:pPr>
              <w:pStyle w:val="1"/>
              <w:shd w:val="clear" w:color="auto" w:fill="auto"/>
              <w:spacing w:before="0" w:line="274" w:lineRule="exact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беседы классных руководителей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с родителями, обучающимис</w:t>
            </w:r>
            <w:r>
              <w:rPr>
                <w:rStyle w:val="115pt"/>
                <w:sz w:val="24"/>
                <w:szCs w:val="24"/>
              </w:rPr>
              <w:t>я, педагогами выпускных классов.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0" w:lineRule="exact"/>
              <w:ind w:left="11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постоянно</w:t>
            </w:r>
          </w:p>
        </w:tc>
      </w:tr>
    </w:tbl>
    <w:p w:rsidR="00180CDA" w:rsidRDefault="00180CDA" w:rsidP="002C0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D4" w:rsidRPr="003838DA" w:rsidRDefault="0091400F" w:rsidP="002C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                                   А.В. Соловьев</w:t>
      </w:r>
    </w:p>
    <w:p w:rsidR="006D2376" w:rsidRDefault="006D2376"/>
    <w:sectPr w:rsidR="006D2376" w:rsidSect="001125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71"/>
    <w:multiLevelType w:val="multilevel"/>
    <w:tmpl w:val="EBFE0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C0F06"/>
    <w:multiLevelType w:val="multilevel"/>
    <w:tmpl w:val="12BE8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84189"/>
    <w:multiLevelType w:val="multilevel"/>
    <w:tmpl w:val="CE54E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252BD"/>
    <w:multiLevelType w:val="multilevel"/>
    <w:tmpl w:val="A7F28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D6A71"/>
    <w:multiLevelType w:val="multilevel"/>
    <w:tmpl w:val="94FC2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A0D2F"/>
    <w:multiLevelType w:val="multilevel"/>
    <w:tmpl w:val="FBE0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E7CD9"/>
    <w:multiLevelType w:val="multilevel"/>
    <w:tmpl w:val="B6101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8751C"/>
    <w:multiLevelType w:val="multilevel"/>
    <w:tmpl w:val="E72E7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940E65"/>
    <w:multiLevelType w:val="multilevel"/>
    <w:tmpl w:val="DB28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D4"/>
    <w:rsid w:val="000E7717"/>
    <w:rsid w:val="00136D1E"/>
    <w:rsid w:val="00180CDA"/>
    <w:rsid w:val="001D6FA5"/>
    <w:rsid w:val="002C09D4"/>
    <w:rsid w:val="003714DB"/>
    <w:rsid w:val="005D5F3E"/>
    <w:rsid w:val="0061041C"/>
    <w:rsid w:val="006D2376"/>
    <w:rsid w:val="006F2724"/>
    <w:rsid w:val="00810396"/>
    <w:rsid w:val="00857A60"/>
    <w:rsid w:val="00881B21"/>
    <w:rsid w:val="0091400F"/>
    <w:rsid w:val="009E60B3"/>
    <w:rsid w:val="00A86955"/>
    <w:rsid w:val="00A93F46"/>
    <w:rsid w:val="00BF1208"/>
    <w:rsid w:val="00C57A48"/>
    <w:rsid w:val="00CB228E"/>
    <w:rsid w:val="00CD01DE"/>
    <w:rsid w:val="00DE0B2C"/>
    <w:rsid w:val="00E80EA4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19EFC"/>
  <w15:docId w15:val="{7BBFBF9F-CB3E-4AF4-A130-939692D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9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9D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C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2C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2C0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C09D4"/>
    <w:pPr>
      <w:widowControl w:val="0"/>
      <w:shd w:val="clear" w:color="auto" w:fill="FFFFFF"/>
      <w:spacing w:before="300" w:after="0" w:line="324" w:lineRule="exact"/>
      <w:ind w:firstLine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2C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rsid w:val="0091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&#1089;r-sch2-k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16</cp:revision>
  <cp:lastPrinted>2016-04-06T11:38:00Z</cp:lastPrinted>
  <dcterms:created xsi:type="dcterms:W3CDTF">2016-02-02T12:09:00Z</dcterms:created>
  <dcterms:modified xsi:type="dcterms:W3CDTF">2024-01-16T11:49:00Z</dcterms:modified>
</cp:coreProperties>
</file>