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87" w:rsidRDefault="00E94F55" w:rsidP="00723C8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6EDFB3C" wp14:editId="42CBE717">
            <wp:extent cx="704850" cy="92392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87" w:rsidRPr="000E05EC" w:rsidRDefault="00723C87" w:rsidP="00723C87">
      <w:pPr>
        <w:jc w:val="center"/>
        <w:rPr>
          <w:sz w:val="16"/>
          <w:szCs w:val="16"/>
        </w:rPr>
      </w:pP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94F55">
        <w:rPr>
          <w:b/>
          <w:bCs/>
          <w:sz w:val="28"/>
          <w:szCs w:val="28"/>
        </w:rPr>
        <w:t>ГОРОДСКОЙ ОКРУГ КОХМА</w:t>
      </w: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F55">
        <w:rPr>
          <w:sz w:val="28"/>
          <w:szCs w:val="28"/>
        </w:rPr>
        <w:t>ИВАНОВСКОЙ ОБЛАСТИ</w:t>
      </w:r>
    </w:p>
    <w:p w:rsidR="00723C87" w:rsidRPr="000E05EC" w:rsidRDefault="00723C87" w:rsidP="00723C8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F55">
        <w:rPr>
          <w:sz w:val="28"/>
          <w:szCs w:val="28"/>
        </w:rPr>
        <w:t>УПРАВЛЕНИЕ  ОБРАЗОВАНИЯ И МОЛОДЕЖНОЙ ПОЛИТИКИ</w:t>
      </w: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F55">
        <w:rPr>
          <w:sz w:val="28"/>
          <w:szCs w:val="28"/>
        </w:rPr>
        <w:t xml:space="preserve">АДМИНИСТРАЦИИ </w:t>
      </w:r>
    </w:p>
    <w:p w:rsidR="00723C87" w:rsidRPr="000E05EC" w:rsidRDefault="00723C87" w:rsidP="00723C8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23C87" w:rsidRPr="00E94F55" w:rsidRDefault="00723C87" w:rsidP="00723C87">
      <w:pPr>
        <w:pStyle w:val="a5"/>
        <w:jc w:val="center"/>
        <w:outlineLvl w:val="0"/>
        <w:rPr>
          <w:b/>
          <w:spacing w:val="40"/>
          <w:sz w:val="28"/>
          <w:szCs w:val="28"/>
        </w:rPr>
      </w:pPr>
      <w:r w:rsidRPr="00E94F55">
        <w:rPr>
          <w:b/>
          <w:spacing w:val="40"/>
          <w:sz w:val="28"/>
          <w:szCs w:val="28"/>
        </w:rPr>
        <w:t>ПРИКАЗ</w:t>
      </w:r>
    </w:p>
    <w:p w:rsidR="00723C87" w:rsidRPr="000E05EC" w:rsidRDefault="00723C87" w:rsidP="00723C87">
      <w:pPr>
        <w:pStyle w:val="a5"/>
        <w:jc w:val="center"/>
        <w:outlineLvl w:val="0"/>
        <w:rPr>
          <w:b/>
          <w:spacing w:val="40"/>
          <w:sz w:val="16"/>
          <w:szCs w:val="16"/>
        </w:rPr>
      </w:pP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F55">
        <w:rPr>
          <w:sz w:val="28"/>
          <w:szCs w:val="28"/>
        </w:rPr>
        <w:t xml:space="preserve">от </w:t>
      </w:r>
      <w:r w:rsidR="009C7894" w:rsidRPr="00E94F55">
        <w:rPr>
          <w:sz w:val="28"/>
          <w:szCs w:val="28"/>
        </w:rPr>
        <w:t xml:space="preserve"> </w:t>
      </w:r>
      <w:r w:rsidR="00F767EA">
        <w:rPr>
          <w:sz w:val="28"/>
          <w:szCs w:val="28"/>
        </w:rPr>
        <w:t>____</w:t>
      </w:r>
      <w:r w:rsidR="00A40FA4">
        <w:rPr>
          <w:sz w:val="28"/>
          <w:szCs w:val="28"/>
        </w:rPr>
        <w:t>.0</w:t>
      </w:r>
      <w:r w:rsidR="00F767EA">
        <w:rPr>
          <w:sz w:val="28"/>
          <w:szCs w:val="28"/>
        </w:rPr>
        <w:t>4</w:t>
      </w:r>
      <w:r w:rsidR="00261457" w:rsidRPr="00E94F55">
        <w:rPr>
          <w:sz w:val="28"/>
          <w:szCs w:val="28"/>
        </w:rPr>
        <w:t>.20</w:t>
      </w:r>
      <w:r w:rsidR="00D2218B" w:rsidRPr="00E94F55">
        <w:rPr>
          <w:sz w:val="28"/>
          <w:szCs w:val="28"/>
        </w:rPr>
        <w:t>2</w:t>
      </w:r>
      <w:r w:rsidR="00F767EA">
        <w:rPr>
          <w:sz w:val="28"/>
          <w:szCs w:val="28"/>
        </w:rPr>
        <w:t>6</w:t>
      </w:r>
      <w:r w:rsidR="00261457" w:rsidRPr="00E94F55">
        <w:rPr>
          <w:sz w:val="28"/>
          <w:szCs w:val="28"/>
        </w:rPr>
        <w:t xml:space="preserve"> </w:t>
      </w:r>
      <w:r w:rsidRPr="00E94F55">
        <w:rPr>
          <w:sz w:val="28"/>
          <w:szCs w:val="28"/>
        </w:rPr>
        <w:t xml:space="preserve"> №</w:t>
      </w:r>
      <w:r w:rsidR="0066530A">
        <w:rPr>
          <w:sz w:val="28"/>
          <w:szCs w:val="28"/>
        </w:rPr>
        <w:t xml:space="preserve"> </w:t>
      </w:r>
      <w:r w:rsidR="00B13670">
        <w:rPr>
          <w:sz w:val="28"/>
          <w:szCs w:val="28"/>
        </w:rPr>
        <w:t>____</w:t>
      </w:r>
    </w:p>
    <w:p w:rsidR="00723C87" w:rsidRPr="000E05EC" w:rsidRDefault="00723C87" w:rsidP="00723C87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23C87" w:rsidRPr="00E94F55" w:rsidRDefault="00723C87" w:rsidP="00723C8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94F55">
        <w:rPr>
          <w:sz w:val="28"/>
          <w:szCs w:val="28"/>
        </w:rPr>
        <w:t>городской округ Кохма</w:t>
      </w:r>
    </w:p>
    <w:p w:rsidR="009C7894" w:rsidRPr="000E05EC" w:rsidRDefault="009C7894" w:rsidP="00E94F55">
      <w:pPr>
        <w:rPr>
          <w:sz w:val="16"/>
          <w:szCs w:val="16"/>
        </w:rPr>
      </w:pPr>
    </w:p>
    <w:p w:rsidR="003D122A" w:rsidRDefault="001B1A96" w:rsidP="000E05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767EA">
        <w:rPr>
          <w:b/>
          <w:sz w:val="28"/>
          <w:szCs w:val="28"/>
        </w:rPr>
        <w:t xml:space="preserve">проведении </w:t>
      </w:r>
      <w:r>
        <w:rPr>
          <w:b/>
          <w:sz w:val="28"/>
          <w:szCs w:val="28"/>
        </w:rPr>
        <w:t xml:space="preserve"> </w:t>
      </w:r>
      <w:r w:rsidR="00F767E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сероссийских проверочных работ в</w:t>
      </w:r>
      <w:r>
        <w:t xml:space="preserve"> </w:t>
      </w:r>
      <w:r w:rsidR="0066530A" w:rsidRPr="0066530A">
        <w:rPr>
          <w:b/>
          <w:sz w:val="28"/>
          <w:szCs w:val="28"/>
        </w:rPr>
        <w:t xml:space="preserve">подведомственных </w:t>
      </w:r>
      <w:r w:rsidRPr="0015761C">
        <w:rPr>
          <w:b/>
          <w:sz w:val="28"/>
          <w:szCs w:val="28"/>
        </w:rPr>
        <w:t xml:space="preserve">образовательных организациях </w:t>
      </w:r>
      <w:r>
        <w:rPr>
          <w:b/>
          <w:sz w:val="28"/>
          <w:szCs w:val="28"/>
        </w:rPr>
        <w:t>городского округа Кохма</w:t>
      </w:r>
      <w:r w:rsidRPr="0015761C">
        <w:rPr>
          <w:b/>
          <w:sz w:val="28"/>
          <w:szCs w:val="28"/>
        </w:rPr>
        <w:t>, реализующих программы начального общего, основного общего и среднего общего образования</w:t>
      </w:r>
      <w:r>
        <w:rPr>
          <w:b/>
          <w:sz w:val="28"/>
          <w:szCs w:val="28"/>
        </w:rPr>
        <w:t>,</w:t>
      </w:r>
      <w:r w:rsidRPr="00477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</w:t>
      </w:r>
      <w:r w:rsidR="00F767E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1B1A96" w:rsidRPr="000E05EC" w:rsidRDefault="001B1A96" w:rsidP="001B1A96">
      <w:pPr>
        <w:jc w:val="center"/>
        <w:rPr>
          <w:bCs/>
          <w:sz w:val="16"/>
          <w:szCs w:val="16"/>
        </w:rPr>
      </w:pPr>
    </w:p>
    <w:p w:rsidR="003D122A" w:rsidRPr="001B1A96" w:rsidRDefault="003D122A" w:rsidP="000E05EC">
      <w:pPr>
        <w:ind w:firstLine="709"/>
        <w:jc w:val="both"/>
        <w:rPr>
          <w:bCs/>
          <w:sz w:val="28"/>
        </w:rPr>
      </w:pPr>
      <w:proofErr w:type="gramStart"/>
      <w:r w:rsidRPr="001B1A96">
        <w:rPr>
          <w:color w:val="000000"/>
          <w:sz w:val="28"/>
          <w:szCs w:val="28"/>
        </w:rPr>
        <w:t xml:space="preserve">На основании </w:t>
      </w:r>
      <w:r w:rsidR="001B1A96" w:rsidRPr="001B1A96">
        <w:rPr>
          <w:color w:val="000000"/>
          <w:sz w:val="28"/>
          <w:szCs w:val="28"/>
        </w:rPr>
        <w:t>Приказа Департамента образования Ивановской области</w:t>
      </w:r>
      <w:r w:rsidR="001B1A96">
        <w:rPr>
          <w:color w:val="000000"/>
          <w:sz w:val="28"/>
          <w:szCs w:val="28"/>
        </w:rPr>
        <w:t xml:space="preserve"> </w:t>
      </w:r>
      <w:r w:rsidR="00B13670">
        <w:rPr>
          <w:color w:val="000000"/>
          <w:sz w:val="28"/>
          <w:szCs w:val="28"/>
        </w:rPr>
        <w:t xml:space="preserve">от </w:t>
      </w:r>
      <w:r w:rsidR="00F767EA">
        <w:rPr>
          <w:color w:val="000000"/>
          <w:sz w:val="28"/>
          <w:szCs w:val="28"/>
        </w:rPr>
        <w:t>30</w:t>
      </w:r>
      <w:r w:rsidR="001B1A96" w:rsidRPr="001B1A96">
        <w:rPr>
          <w:color w:val="000000"/>
          <w:sz w:val="28"/>
          <w:szCs w:val="28"/>
        </w:rPr>
        <w:t>.0</w:t>
      </w:r>
      <w:r w:rsidR="00F767EA">
        <w:rPr>
          <w:color w:val="000000"/>
          <w:sz w:val="28"/>
          <w:szCs w:val="28"/>
        </w:rPr>
        <w:t>3</w:t>
      </w:r>
      <w:r w:rsidR="001B1A96" w:rsidRPr="001B1A96">
        <w:rPr>
          <w:color w:val="000000"/>
          <w:sz w:val="28"/>
          <w:szCs w:val="28"/>
        </w:rPr>
        <w:t>.202</w:t>
      </w:r>
      <w:r w:rsidR="00F767EA">
        <w:rPr>
          <w:color w:val="000000"/>
          <w:sz w:val="28"/>
          <w:szCs w:val="28"/>
        </w:rPr>
        <w:t>6</w:t>
      </w:r>
      <w:r w:rsidR="001B1A96" w:rsidRPr="001B1A96">
        <w:rPr>
          <w:color w:val="000000"/>
          <w:sz w:val="28"/>
          <w:szCs w:val="28"/>
        </w:rPr>
        <w:t xml:space="preserve"> № </w:t>
      </w:r>
      <w:r w:rsidR="00074707">
        <w:rPr>
          <w:color w:val="000000"/>
          <w:sz w:val="28"/>
          <w:szCs w:val="28"/>
        </w:rPr>
        <w:t>2</w:t>
      </w:r>
      <w:r w:rsidR="00F767EA">
        <w:rPr>
          <w:color w:val="000000"/>
          <w:sz w:val="28"/>
          <w:szCs w:val="28"/>
        </w:rPr>
        <w:t>87</w:t>
      </w:r>
      <w:r w:rsidR="001B1A96" w:rsidRPr="001B1A96">
        <w:rPr>
          <w:color w:val="000000"/>
          <w:sz w:val="28"/>
          <w:szCs w:val="28"/>
        </w:rPr>
        <w:t>-о «</w:t>
      </w:r>
      <w:r w:rsidR="001B1A96" w:rsidRPr="001B1A96">
        <w:rPr>
          <w:sz w:val="28"/>
          <w:szCs w:val="28"/>
        </w:rPr>
        <w:t xml:space="preserve">О </w:t>
      </w:r>
      <w:r w:rsidR="00F767EA">
        <w:rPr>
          <w:sz w:val="28"/>
          <w:szCs w:val="28"/>
        </w:rPr>
        <w:t>проведении всероссийских проверочных работ в образовательных организациях Ивановской области, реализующих программы начального общего, основного общего и среднего общего образования, в 2026 году» (далее - приказ Департамента образования и науки № 287-о)</w:t>
      </w:r>
      <w:r w:rsidR="00074707">
        <w:rPr>
          <w:sz w:val="28"/>
          <w:szCs w:val="28"/>
        </w:rPr>
        <w:t xml:space="preserve"> </w:t>
      </w:r>
      <w:r w:rsidR="00F767EA">
        <w:rPr>
          <w:sz w:val="28"/>
          <w:szCs w:val="28"/>
        </w:rPr>
        <w:t xml:space="preserve"> </w:t>
      </w:r>
      <w:r w:rsidR="00711ED1" w:rsidRPr="001B1A96">
        <w:rPr>
          <w:color w:val="000000"/>
          <w:sz w:val="28"/>
          <w:szCs w:val="28"/>
        </w:rPr>
        <w:t xml:space="preserve"> </w:t>
      </w:r>
      <w:r w:rsidR="001B1A96">
        <w:rPr>
          <w:sz w:val="28"/>
          <w:szCs w:val="28"/>
        </w:rPr>
        <w:t xml:space="preserve"> с </w:t>
      </w:r>
      <w:r w:rsidR="001B1A96">
        <w:rPr>
          <w:rFonts w:eastAsia="Calibri"/>
          <w:sz w:val="28"/>
          <w:szCs w:val="28"/>
        </w:rPr>
        <w:t xml:space="preserve"> целью </w:t>
      </w:r>
      <w:r w:rsidR="00074707">
        <w:rPr>
          <w:sz w:val="28"/>
          <w:szCs w:val="28"/>
        </w:rPr>
        <w:t>получения достоверной и объективной информации о качестве подготовки обучающихся</w:t>
      </w:r>
      <w:proofErr w:type="gramEnd"/>
    </w:p>
    <w:p w:rsidR="00FC0957" w:rsidRDefault="003D122A" w:rsidP="000E05E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DC1A86">
        <w:rPr>
          <w:color w:val="000000"/>
          <w:sz w:val="28"/>
          <w:szCs w:val="28"/>
        </w:rPr>
        <w:t xml:space="preserve"> </w:t>
      </w:r>
      <w:r w:rsidR="007C40AD">
        <w:rPr>
          <w:b/>
          <w:bCs/>
          <w:color w:val="000000"/>
          <w:sz w:val="28"/>
          <w:szCs w:val="28"/>
        </w:rPr>
        <w:t>ПРИКАЗЫВАЮ:</w:t>
      </w:r>
    </w:p>
    <w:p w:rsidR="00FC0957" w:rsidRDefault="00074707" w:rsidP="000E05E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FC0957" w:rsidRPr="00FC0957">
        <w:rPr>
          <w:bCs/>
          <w:color w:val="000000"/>
          <w:sz w:val="28"/>
          <w:szCs w:val="28"/>
        </w:rPr>
        <w:t>.</w:t>
      </w:r>
      <w:r w:rsidR="00FC0957">
        <w:rPr>
          <w:b/>
          <w:bCs/>
          <w:color w:val="000000"/>
          <w:sz w:val="28"/>
          <w:szCs w:val="28"/>
        </w:rPr>
        <w:t xml:space="preserve"> </w:t>
      </w:r>
      <w:r w:rsidR="009704DB" w:rsidRPr="00FC0957">
        <w:rPr>
          <w:bCs/>
          <w:color w:val="000000"/>
          <w:sz w:val="28"/>
          <w:szCs w:val="28"/>
        </w:rPr>
        <w:t>Руководител</w:t>
      </w:r>
      <w:r w:rsidR="001B1A96" w:rsidRPr="00FC0957">
        <w:rPr>
          <w:bCs/>
          <w:color w:val="000000"/>
          <w:sz w:val="28"/>
          <w:szCs w:val="28"/>
        </w:rPr>
        <w:t>ям</w:t>
      </w:r>
      <w:r w:rsidR="009704DB" w:rsidRPr="00FC0957">
        <w:rPr>
          <w:bCs/>
          <w:color w:val="000000"/>
          <w:sz w:val="28"/>
          <w:szCs w:val="28"/>
        </w:rPr>
        <w:t xml:space="preserve"> </w:t>
      </w:r>
      <w:r w:rsidR="001B1A96" w:rsidRPr="00FC0957">
        <w:rPr>
          <w:bCs/>
          <w:color w:val="000000"/>
          <w:sz w:val="28"/>
          <w:szCs w:val="28"/>
        </w:rPr>
        <w:t>подве</w:t>
      </w:r>
      <w:r w:rsidR="00FC0957" w:rsidRPr="00FC0957">
        <w:rPr>
          <w:bCs/>
          <w:color w:val="000000"/>
          <w:sz w:val="28"/>
          <w:szCs w:val="28"/>
        </w:rPr>
        <w:t xml:space="preserve">домственных общеобразовательных </w:t>
      </w:r>
      <w:r w:rsidR="001B1A96" w:rsidRPr="00FC0957">
        <w:rPr>
          <w:bCs/>
          <w:color w:val="000000"/>
          <w:sz w:val="28"/>
          <w:szCs w:val="28"/>
        </w:rPr>
        <w:t>организаций</w:t>
      </w:r>
      <w:r w:rsidR="00F767EA">
        <w:rPr>
          <w:bCs/>
          <w:color w:val="000000"/>
          <w:sz w:val="28"/>
          <w:szCs w:val="28"/>
        </w:rPr>
        <w:t>, реализующих программы начального общего, основного общего и среднего общего образования</w:t>
      </w:r>
      <w:r w:rsidR="0074223D">
        <w:rPr>
          <w:bCs/>
          <w:color w:val="000000"/>
          <w:sz w:val="28"/>
          <w:szCs w:val="28"/>
        </w:rPr>
        <w:t xml:space="preserve"> (далее – средних школ)</w:t>
      </w:r>
      <w:r w:rsidR="004F493B">
        <w:rPr>
          <w:bCs/>
          <w:color w:val="000000"/>
          <w:sz w:val="28"/>
          <w:szCs w:val="28"/>
        </w:rPr>
        <w:t xml:space="preserve"> обеспечить</w:t>
      </w:r>
      <w:r w:rsidR="00FC0957" w:rsidRPr="00FC0957">
        <w:rPr>
          <w:bCs/>
          <w:color w:val="000000"/>
          <w:sz w:val="28"/>
          <w:szCs w:val="28"/>
        </w:rPr>
        <w:t>:</w:t>
      </w:r>
    </w:p>
    <w:p w:rsidR="008C6DA7" w:rsidRDefault="00703CCD" w:rsidP="008C6DA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организацию и проведение всероссийских проверочных работ (далее – ВПР)  в соответствии с федеральным порядком проведения ВПР и планом – графиком, размещенными в ГИС ФИС ОКО, рекомендациями по обеспечению объективности</w:t>
      </w:r>
      <w:r w:rsidR="0074223D">
        <w:rPr>
          <w:bCs/>
          <w:color w:val="000000"/>
          <w:sz w:val="28"/>
          <w:szCs w:val="28"/>
        </w:rPr>
        <w:t xml:space="preserve"> и приказом</w:t>
      </w:r>
      <w:r w:rsidR="0074223D" w:rsidRPr="0074223D">
        <w:rPr>
          <w:sz w:val="28"/>
          <w:szCs w:val="28"/>
        </w:rPr>
        <w:t xml:space="preserve"> </w:t>
      </w:r>
      <w:r w:rsidR="0074223D">
        <w:rPr>
          <w:sz w:val="28"/>
          <w:szCs w:val="28"/>
        </w:rPr>
        <w:t xml:space="preserve">  Департамента образования и науки № 287-о</w:t>
      </w:r>
      <w:r>
        <w:rPr>
          <w:bCs/>
          <w:color w:val="000000"/>
          <w:sz w:val="28"/>
          <w:szCs w:val="28"/>
        </w:rPr>
        <w:t>;</w:t>
      </w:r>
    </w:p>
    <w:p w:rsidR="00AA10C4" w:rsidRDefault="00AA10C4" w:rsidP="00AA10C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исполнение всех рекомендаций, указанных в п.4 </w:t>
      </w:r>
      <w:r>
        <w:rPr>
          <w:sz w:val="28"/>
          <w:szCs w:val="28"/>
        </w:rPr>
        <w:t>приказа Департамента образования и науки № 287-о;</w:t>
      </w:r>
    </w:p>
    <w:p w:rsidR="0074223D" w:rsidRDefault="0074223D" w:rsidP="000E05E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 обеспечить </w:t>
      </w:r>
      <w:r w:rsidR="008C6DA7">
        <w:rPr>
          <w:bCs/>
          <w:color w:val="000000"/>
          <w:sz w:val="28"/>
          <w:szCs w:val="28"/>
        </w:rPr>
        <w:t xml:space="preserve">в </w:t>
      </w:r>
      <w:r>
        <w:rPr>
          <w:bCs/>
          <w:color w:val="000000"/>
          <w:sz w:val="28"/>
          <w:szCs w:val="28"/>
        </w:rPr>
        <w:t xml:space="preserve"> аудиториях проведения ВПР </w:t>
      </w:r>
      <w:proofErr w:type="spellStart"/>
      <w:r>
        <w:rPr>
          <w:bCs/>
          <w:color w:val="000000"/>
          <w:sz w:val="28"/>
          <w:szCs w:val="28"/>
        </w:rPr>
        <w:t>видеопротоколирование</w:t>
      </w:r>
      <w:proofErr w:type="spellEnd"/>
      <w:r>
        <w:rPr>
          <w:bCs/>
          <w:color w:val="000000"/>
          <w:sz w:val="28"/>
          <w:szCs w:val="28"/>
        </w:rPr>
        <w:t xml:space="preserve"> в режиме офлайн;</w:t>
      </w:r>
    </w:p>
    <w:p w:rsidR="00703CCD" w:rsidRDefault="00703CCD" w:rsidP="000E05E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загрузку необходимых форм в личных кабинетах ГИС ФИС ОКО в сроки, установленные федеральным графиком;</w:t>
      </w:r>
    </w:p>
    <w:p w:rsidR="00F767EA" w:rsidRDefault="00F767EA" w:rsidP="00F767E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перекрестную проверку работ участников ВПР по математике и русскому языку в 4-х и 5-х классах по схеме  в установленные сроки  </w:t>
      </w:r>
      <w:r>
        <w:rPr>
          <w:bCs/>
          <w:color w:val="000000"/>
          <w:sz w:val="28"/>
          <w:szCs w:val="28"/>
        </w:rPr>
        <w:lastRenderedPageBreak/>
        <w:t>(приложение 1</w:t>
      </w:r>
      <w:r w:rsidR="007C04CA">
        <w:rPr>
          <w:bCs/>
          <w:color w:val="000000"/>
          <w:sz w:val="28"/>
          <w:szCs w:val="28"/>
        </w:rPr>
        <w:t xml:space="preserve"> настоящего приказа и приложение 4</w:t>
      </w:r>
      <w:r w:rsidR="007C04CA" w:rsidRPr="007C04CA">
        <w:rPr>
          <w:sz w:val="28"/>
          <w:szCs w:val="28"/>
        </w:rPr>
        <w:t xml:space="preserve"> </w:t>
      </w:r>
      <w:r w:rsidR="007C04CA">
        <w:rPr>
          <w:sz w:val="28"/>
          <w:szCs w:val="28"/>
        </w:rPr>
        <w:t>приказ Департамента образования и науки № 287-о</w:t>
      </w:r>
      <w:r>
        <w:rPr>
          <w:bCs/>
          <w:color w:val="000000"/>
          <w:sz w:val="28"/>
          <w:szCs w:val="28"/>
        </w:rPr>
        <w:t>);</w:t>
      </w:r>
    </w:p>
    <w:p w:rsidR="00703CCD" w:rsidRDefault="00F767EA" w:rsidP="00703CC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- передачу - приемку работ участников ВПР  по математике</w:t>
      </w:r>
      <w:r w:rsidR="00703CCD">
        <w:rPr>
          <w:bCs/>
          <w:color w:val="000000"/>
          <w:sz w:val="28"/>
          <w:szCs w:val="28"/>
        </w:rPr>
        <w:t xml:space="preserve"> и русскому языку</w:t>
      </w:r>
      <w:r>
        <w:rPr>
          <w:bCs/>
          <w:color w:val="000000"/>
          <w:sz w:val="28"/>
          <w:szCs w:val="28"/>
        </w:rPr>
        <w:t xml:space="preserve"> в 4-х и 5-х классов  перекрестной проверки  по акту приема - передачи</w:t>
      </w:r>
      <w:r w:rsidRPr="00EA28C6">
        <w:rPr>
          <w:b/>
          <w:sz w:val="28"/>
        </w:rPr>
        <w:t xml:space="preserve"> </w:t>
      </w:r>
      <w:r w:rsidRPr="00EA28C6">
        <w:rPr>
          <w:sz w:val="28"/>
        </w:rPr>
        <w:t>работ участников ВПР с принятием дополнительных мер по обеспечению объективности результатов</w:t>
      </w:r>
      <w:r>
        <w:rPr>
          <w:sz w:val="28"/>
        </w:rPr>
        <w:t xml:space="preserve"> (приложение 2);</w:t>
      </w:r>
    </w:p>
    <w:p w:rsidR="00703CCD" w:rsidRDefault="00703CCD" w:rsidP="00703CC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>-  передачу протоколов перекрестной перепроверки</w:t>
      </w:r>
      <w:r w:rsidRPr="004F493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работ участников ВПР  по математике и русскому языку в 4-х и 5-х  классов (приложение 3) в управление образования и молодежной политики администрации городского округа Кохма до 17:00 часов в день окон</w:t>
      </w:r>
      <w:r w:rsidR="0074223D">
        <w:rPr>
          <w:bCs/>
          <w:color w:val="000000"/>
          <w:sz w:val="28"/>
          <w:szCs w:val="28"/>
        </w:rPr>
        <w:t>чания перекрестной перепроверки;</w:t>
      </w:r>
    </w:p>
    <w:p w:rsidR="0074223D" w:rsidRDefault="0074223D" w:rsidP="0074223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хранение  видеозаписей проведения ВПР и </w:t>
      </w:r>
      <w:r w:rsidR="008C6D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актов независимого наблюдения    за ходом ВПР </w:t>
      </w:r>
      <w:r w:rsidR="008C6DA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в течение 1 года с момента окон</w:t>
      </w:r>
      <w:r w:rsidR="00F732BD">
        <w:rPr>
          <w:bCs/>
          <w:color w:val="000000"/>
          <w:sz w:val="28"/>
          <w:szCs w:val="28"/>
        </w:rPr>
        <w:t>чания ВПР (при наличии);</w:t>
      </w:r>
    </w:p>
    <w:p w:rsidR="00F732BD" w:rsidRPr="0074223D" w:rsidRDefault="00F732BD" w:rsidP="0074223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Cs/>
          <w:color w:val="000000"/>
          <w:sz w:val="28"/>
          <w:szCs w:val="28"/>
        </w:rPr>
        <w:t>- в срок до 06.04.2026 направить в управление образования и молодежной политики администрации городского округа Кохма информацию о датах проведения ВПР</w:t>
      </w:r>
      <w:r w:rsidR="007C04CA">
        <w:rPr>
          <w:bCs/>
          <w:color w:val="000000"/>
          <w:sz w:val="28"/>
          <w:szCs w:val="28"/>
        </w:rPr>
        <w:t xml:space="preserve"> в каждой школе </w:t>
      </w:r>
      <w:r>
        <w:rPr>
          <w:bCs/>
          <w:color w:val="000000"/>
          <w:sz w:val="28"/>
          <w:szCs w:val="28"/>
        </w:rPr>
        <w:t xml:space="preserve"> с целью распределения независимых общественных наблюдателей</w:t>
      </w:r>
      <w:r w:rsidR="007C04CA" w:rsidRPr="007C04CA">
        <w:rPr>
          <w:bCs/>
          <w:color w:val="000000"/>
          <w:sz w:val="28"/>
          <w:szCs w:val="28"/>
        </w:rPr>
        <w:t xml:space="preserve"> </w:t>
      </w:r>
      <w:r w:rsidR="007C04CA">
        <w:rPr>
          <w:bCs/>
          <w:color w:val="000000"/>
          <w:sz w:val="28"/>
          <w:szCs w:val="28"/>
        </w:rPr>
        <w:t xml:space="preserve">из числа специалистов управления образования и молодежной политики администрации городского округа Кохма </w:t>
      </w:r>
      <w:r w:rsidR="00080DA2">
        <w:rPr>
          <w:bCs/>
          <w:color w:val="000000"/>
          <w:sz w:val="28"/>
          <w:szCs w:val="28"/>
        </w:rPr>
        <w:t>по прилагаемой форме (</w:t>
      </w:r>
      <w:r w:rsidR="007C04CA">
        <w:rPr>
          <w:bCs/>
          <w:color w:val="000000"/>
          <w:sz w:val="28"/>
          <w:szCs w:val="28"/>
        </w:rPr>
        <w:t>приложение 4)</w:t>
      </w:r>
      <w:r w:rsidR="00080DA2">
        <w:rPr>
          <w:bCs/>
          <w:color w:val="000000"/>
          <w:sz w:val="28"/>
          <w:szCs w:val="28"/>
        </w:rPr>
        <w:t>.</w:t>
      </w:r>
    </w:p>
    <w:p w:rsidR="00703CCD" w:rsidRDefault="00703CCD" w:rsidP="00703CC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8C6DA7">
        <w:rPr>
          <w:bCs/>
          <w:color w:val="000000"/>
          <w:sz w:val="28"/>
          <w:szCs w:val="28"/>
        </w:rPr>
        <w:t xml:space="preserve">Муниципальному координатору ВПР (Прохоровой И.Г.): </w:t>
      </w:r>
    </w:p>
    <w:p w:rsidR="008C6DA7" w:rsidRDefault="008C6DA7" w:rsidP="00703CC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F732BD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дове</w:t>
      </w:r>
      <w:r w:rsidR="00AA10C4">
        <w:rPr>
          <w:bCs/>
          <w:color w:val="000000"/>
          <w:sz w:val="28"/>
          <w:szCs w:val="28"/>
        </w:rPr>
        <w:t xml:space="preserve">сти  </w:t>
      </w:r>
      <w:r>
        <w:rPr>
          <w:bCs/>
          <w:color w:val="000000"/>
          <w:sz w:val="28"/>
          <w:szCs w:val="28"/>
        </w:rPr>
        <w:t xml:space="preserve"> настоящ</w:t>
      </w:r>
      <w:r w:rsidR="00AA10C4">
        <w:rPr>
          <w:bCs/>
          <w:color w:val="000000"/>
          <w:sz w:val="28"/>
          <w:szCs w:val="28"/>
        </w:rPr>
        <w:t xml:space="preserve">ий </w:t>
      </w:r>
      <w:r>
        <w:rPr>
          <w:bCs/>
          <w:color w:val="000000"/>
          <w:sz w:val="28"/>
          <w:szCs w:val="28"/>
        </w:rPr>
        <w:t xml:space="preserve"> приказ и </w:t>
      </w:r>
      <w:r>
        <w:rPr>
          <w:sz w:val="28"/>
          <w:szCs w:val="28"/>
        </w:rPr>
        <w:t>приказ Департамента образования и науки № 287-о</w:t>
      </w:r>
      <w:r>
        <w:rPr>
          <w:bCs/>
          <w:color w:val="000000"/>
          <w:sz w:val="28"/>
          <w:szCs w:val="28"/>
        </w:rPr>
        <w:t xml:space="preserve">  до </w:t>
      </w:r>
      <w:r w:rsidR="00080DA2">
        <w:rPr>
          <w:bCs/>
          <w:color w:val="000000"/>
          <w:sz w:val="28"/>
          <w:szCs w:val="28"/>
        </w:rPr>
        <w:t xml:space="preserve">всех </w:t>
      </w:r>
      <w:r>
        <w:rPr>
          <w:bCs/>
          <w:color w:val="000000"/>
          <w:sz w:val="28"/>
          <w:szCs w:val="28"/>
        </w:rPr>
        <w:t>руководителей средних школ города;</w:t>
      </w:r>
    </w:p>
    <w:p w:rsidR="00F732BD" w:rsidRDefault="008C6DA7" w:rsidP="00F732B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AA10C4">
        <w:rPr>
          <w:bCs/>
          <w:color w:val="000000"/>
          <w:sz w:val="28"/>
          <w:szCs w:val="28"/>
        </w:rPr>
        <w:t xml:space="preserve">обеспечить </w:t>
      </w:r>
      <w:proofErr w:type="gramStart"/>
      <w:r>
        <w:rPr>
          <w:bCs/>
          <w:color w:val="000000"/>
          <w:sz w:val="28"/>
          <w:szCs w:val="28"/>
        </w:rPr>
        <w:t>контроль за</w:t>
      </w:r>
      <w:proofErr w:type="gramEnd"/>
      <w:r>
        <w:rPr>
          <w:bCs/>
          <w:color w:val="000000"/>
          <w:sz w:val="28"/>
          <w:szCs w:val="28"/>
        </w:rPr>
        <w:t xml:space="preserve"> организацией и проведением ВПР в средних школах городского округа Кохма</w:t>
      </w:r>
      <w:r w:rsidR="00F732BD" w:rsidRPr="00F732BD">
        <w:rPr>
          <w:bCs/>
          <w:color w:val="000000"/>
          <w:sz w:val="28"/>
          <w:szCs w:val="28"/>
        </w:rPr>
        <w:t xml:space="preserve"> </w:t>
      </w:r>
      <w:r w:rsidR="00F732BD">
        <w:rPr>
          <w:bCs/>
          <w:color w:val="000000"/>
          <w:sz w:val="28"/>
          <w:szCs w:val="28"/>
        </w:rPr>
        <w:t>в соответствии с федеральным порядком проведения ВПР и планом – графиком, размещенными в ГИС ФИС ОКО, рекомендациями по обеспечению объективности и приказом</w:t>
      </w:r>
      <w:r w:rsidR="00F732BD" w:rsidRPr="0074223D">
        <w:rPr>
          <w:sz w:val="28"/>
          <w:szCs w:val="28"/>
        </w:rPr>
        <w:t xml:space="preserve"> </w:t>
      </w:r>
      <w:r w:rsidR="00F732BD">
        <w:rPr>
          <w:sz w:val="28"/>
          <w:szCs w:val="28"/>
        </w:rPr>
        <w:t xml:space="preserve">  Департамента образования и науки № 287-о</w:t>
      </w:r>
      <w:r w:rsidR="00F732BD">
        <w:rPr>
          <w:bCs/>
          <w:color w:val="000000"/>
          <w:sz w:val="28"/>
          <w:szCs w:val="28"/>
        </w:rPr>
        <w:t>;</w:t>
      </w:r>
    </w:p>
    <w:p w:rsidR="008C6DA7" w:rsidRDefault="00F732BD" w:rsidP="00703CC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направ</w:t>
      </w:r>
      <w:r w:rsidR="00AA10C4">
        <w:rPr>
          <w:bCs/>
          <w:color w:val="000000"/>
          <w:sz w:val="28"/>
          <w:szCs w:val="28"/>
        </w:rPr>
        <w:t xml:space="preserve">ить </w:t>
      </w:r>
      <w:r>
        <w:rPr>
          <w:bCs/>
          <w:color w:val="000000"/>
          <w:sz w:val="28"/>
          <w:szCs w:val="28"/>
        </w:rPr>
        <w:t xml:space="preserve"> в Департамент образования и науки</w:t>
      </w:r>
      <w:r w:rsidR="00080DA2">
        <w:rPr>
          <w:bCs/>
          <w:color w:val="000000"/>
          <w:sz w:val="28"/>
          <w:szCs w:val="28"/>
        </w:rPr>
        <w:t xml:space="preserve"> Ивановской области </w:t>
      </w:r>
      <w:r>
        <w:rPr>
          <w:bCs/>
          <w:color w:val="000000"/>
          <w:sz w:val="28"/>
          <w:szCs w:val="28"/>
        </w:rPr>
        <w:t xml:space="preserve"> предложения по кандидатурам специалистов управления образования и молодежной политики администрации городского округа Кохма для работы в качестве независимых наблюдателей в дни проведения ВПР в срок до 13.04.2026 года.</w:t>
      </w:r>
    </w:p>
    <w:p w:rsidR="003D122A" w:rsidRPr="007C40AD" w:rsidRDefault="00F732BD" w:rsidP="00A91D5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0375F6">
        <w:rPr>
          <w:sz w:val="28"/>
          <w:szCs w:val="28"/>
        </w:rPr>
        <w:t>.</w:t>
      </w:r>
      <w:r w:rsidR="000E05EC">
        <w:rPr>
          <w:sz w:val="28"/>
          <w:szCs w:val="28"/>
        </w:rPr>
        <w:t xml:space="preserve"> </w:t>
      </w:r>
      <w:proofErr w:type="gramStart"/>
      <w:r w:rsidR="000375F6">
        <w:rPr>
          <w:sz w:val="28"/>
          <w:szCs w:val="28"/>
        </w:rPr>
        <w:t>Контроль за</w:t>
      </w:r>
      <w:proofErr w:type="gramEnd"/>
      <w:r w:rsidR="000375F6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66530A" w:rsidRDefault="0066530A" w:rsidP="000E05EC">
      <w:pPr>
        <w:rPr>
          <w:szCs w:val="24"/>
        </w:rPr>
      </w:pPr>
    </w:p>
    <w:p w:rsidR="000E05EC" w:rsidRDefault="000E05EC" w:rsidP="000E05EC">
      <w:pPr>
        <w:rPr>
          <w:szCs w:val="24"/>
        </w:rPr>
      </w:pPr>
    </w:p>
    <w:p w:rsidR="00A91D59" w:rsidRDefault="00A91D59" w:rsidP="000E05EC">
      <w:pPr>
        <w:rPr>
          <w:szCs w:val="24"/>
        </w:rPr>
      </w:pPr>
    </w:p>
    <w:p w:rsidR="000E05EC" w:rsidRDefault="000E05EC" w:rsidP="000E05EC">
      <w:pPr>
        <w:rPr>
          <w:szCs w:val="24"/>
        </w:rPr>
      </w:pPr>
    </w:p>
    <w:p w:rsidR="007C40AD" w:rsidRDefault="005414AB" w:rsidP="005414AB">
      <w:pPr>
        <w:jc w:val="both"/>
        <w:rPr>
          <w:b/>
          <w:sz w:val="28"/>
          <w:szCs w:val="28"/>
        </w:rPr>
      </w:pPr>
      <w:r w:rsidRPr="007C40AD">
        <w:rPr>
          <w:b/>
          <w:sz w:val="28"/>
          <w:szCs w:val="28"/>
        </w:rPr>
        <w:t xml:space="preserve">Заместитель главы </w:t>
      </w:r>
    </w:p>
    <w:p w:rsidR="007C40AD" w:rsidRDefault="005414AB" w:rsidP="007C40AD">
      <w:pPr>
        <w:jc w:val="both"/>
        <w:rPr>
          <w:b/>
          <w:sz w:val="28"/>
          <w:szCs w:val="28"/>
        </w:rPr>
      </w:pPr>
      <w:r w:rsidRPr="007C40AD">
        <w:rPr>
          <w:b/>
          <w:sz w:val="28"/>
          <w:szCs w:val="28"/>
        </w:rPr>
        <w:t>администрации городского округа</w:t>
      </w:r>
      <w:r w:rsidR="007C40AD">
        <w:rPr>
          <w:b/>
          <w:sz w:val="28"/>
          <w:szCs w:val="28"/>
        </w:rPr>
        <w:t xml:space="preserve"> Кохма</w:t>
      </w:r>
      <w:r w:rsidRPr="007C40AD">
        <w:rPr>
          <w:b/>
          <w:sz w:val="28"/>
          <w:szCs w:val="28"/>
        </w:rPr>
        <w:t>,</w:t>
      </w:r>
    </w:p>
    <w:p w:rsidR="007C40AD" w:rsidRDefault="005414AB" w:rsidP="007C40AD">
      <w:pPr>
        <w:jc w:val="both"/>
        <w:rPr>
          <w:b/>
          <w:sz w:val="28"/>
          <w:szCs w:val="28"/>
        </w:rPr>
      </w:pPr>
      <w:r w:rsidRPr="007C40AD">
        <w:rPr>
          <w:b/>
          <w:sz w:val="28"/>
          <w:szCs w:val="28"/>
        </w:rPr>
        <w:t xml:space="preserve">начальник управления  образования  </w:t>
      </w:r>
    </w:p>
    <w:p w:rsidR="007C40AD" w:rsidRDefault="005414AB" w:rsidP="007C40AD">
      <w:pPr>
        <w:jc w:val="both"/>
        <w:rPr>
          <w:b/>
          <w:sz w:val="28"/>
          <w:szCs w:val="28"/>
        </w:rPr>
      </w:pPr>
      <w:r w:rsidRPr="007C40AD">
        <w:rPr>
          <w:b/>
          <w:sz w:val="28"/>
          <w:szCs w:val="28"/>
        </w:rPr>
        <w:t xml:space="preserve">и молодежной политики </w:t>
      </w:r>
    </w:p>
    <w:p w:rsidR="00F732BD" w:rsidRPr="00F732BD" w:rsidRDefault="005414AB" w:rsidP="00F732BD">
      <w:pPr>
        <w:jc w:val="both"/>
        <w:rPr>
          <w:b/>
          <w:sz w:val="28"/>
          <w:szCs w:val="28"/>
        </w:rPr>
      </w:pPr>
      <w:r w:rsidRPr="007C40AD">
        <w:rPr>
          <w:b/>
          <w:sz w:val="28"/>
          <w:szCs w:val="28"/>
        </w:rPr>
        <w:t>администрации</w:t>
      </w:r>
      <w:r w:rsidR="007C40AD">
        <w:rPr>
          <w:b/>
          <w:sz w:val="28"/>
          <w:szCs w:val="28"/>
        </w:rPr>
        <w:t xml:space="preserve">  </w:t>
      </w:r>
      <w:r w:rsidRPr="007C40AD">
        <w:rPr>
          <w:b/>
          <w:sz w:val="28"/>
          <w:szCs w:val="28"/>
        </w:rPr>
        <w:t>городског</w:t>
      </w:r>
      <w:r w:rsidR="007C40AD">
        <w:rPr>
          <w:b/>
          <w:sz w:val="28"/>
          <w:szCs w:val="28"/>
        </w:rPr>
        <w:t xml:space="preserve">о округа Кохма                 </w:t>
      </w:r>
      <w:r w:rsidR="00E94F55">
        <w:rPr>
          <w:b/>
          <w:sz w:val="28"/>
          <w:szCs w:val="28"/>
        </w:rPr>
        <w:t xml:space="preserve">   </w:t>
      </w:r>
      <w:r w:rsidR="007C04CA">
        <w:rPr>
          <w:b/>
          <w:sz w:val="28"/>
          <w:szCs w:val="28"/>
        </w:rPr>
        <w:t xml:space="preserve"> Л.Н. Ненастьева </w:t>
      </w:r>
    </w:p>
    <w:p w:rsidR="009C43CC" w:rsidRDefault="009C43CC" w:rsidP="000E05EC">
      <w:pPr>
        <w:pStyle w:val="a3"/>
        <w:tabs>
          <w:tab w:val="left" w:pos="708"/>
        </w:tabs>
        <w:jc w:val="right"/>
        <w:rPr>
          <w:szCs w:val="24"/>
        </w:rPr>
      </w:pPr>
    </w:p>
    <w:p w:rsidR="00734E8D" w:rsidRDefault="00734E8D" w:rsidP="000E05EC">
      <w:pPr>
        <w:pStyle w:val="a3"/>
        <w:tabs>
          <w:tab w:val="left" w:pos="708"/>
        </w:tabs>
        <w:jc w:val="right"/>
        <w:rPr>
          <w:szCs w:val="24"/>
        </w:rPr>
      </w:pPr>
    </w:p>
    <w:p w:rsidR="00AA10C4" w:rsidRDefault="00AA10C4" w:rsidP="000E05EC">
      <w:pPr>
        <w:pStyle w:val="a3"/>
        <w:tabs>
          <w:tab w:val="left" w:pos="708"/>
        </w:tabs>
        <w:jc w:val="right"/>
        <w:rPr>
          <w:szCs w:val="24"/>
        </w:rPr>
      </w:pPr>
    </w:p>
    <w:p w:rsidR="000E05EC" w:rsidRDefault="000E05EC" w:rsidP="000E05EC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>Приложение</w:t>
      </w:r>
      <w:r w:rsidR="00866D61">
        <w:rPr>
          <w:szCs w:val="24"/>
        </w:rPr>
        <w:t xml:space="preserve"> </w:t>
      </w:r>
      <w:r>
        <w:rPr>
          <w:szCs w:val="24"/>
        </w:rPr>
        <w:t xml:space="preserve">1 </w:t>
      </w:r>
    </w:p>
    <w:p w:rsidR="000E05EC" w:rsidRDefault="000E05EC" w:rsidP="000E05EC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к приказу управления образования и молодежной политики </w:t>
      </w:r>
    </w:p>
    <w:p w:rsidR="000E05EC" w:rsidRDefault="000E05EC" w:rsidP="000E05EC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>администрации городского округа Кохма от</w:t>
      </w:r>
      <w:r w:rsidR="00F732BD">
        <w:rPr>
          <w:szCs w:val="24"/>
        </w:rPr>
        <w:t>___</w:t>
      </w:r>
      <w:r w:rsidR="009C43CC">
        <w:rPr>
          <w:szCs w:val="24"/>
        </w:rPr>
        <w:t>.</w:t>
      </w:r>
      <w:r>
        <w:rPr>
          <w:szCs w:val="24"/>
        </w:rPr>
        <w:t>0</w:t>
      </w:r>
      <w:r w:rsidR="00F732BD">
        <w:rPr>
          <w:szCs w:val="24"/>
        </w:rPr>
        <w:t>4</w:t>
      </w:r>
      <w:r>
        <w:rPr>
          <w:szCs w:val="24"/>
        </w:rPr>
        <w:t>.202</w:t>
      </w:r>
      <w:r w:rsidR="00F732BD">
        <w:rPr>
          <w:szCs w:val="24"/>
        </w:rPr>
        <w:t xml:space="preserve">6 </w:t>
      </w:r>
      <w:r>
        <w:rPr>
          <w:szCs w:val="24"/>
        </w:rPr>
        <w:t>№ ____</w:t>
      </w:r>
    </w:p>
    <w:p w:rsidR="00E42F52" w:rsidRPr="00734E8D" w:rsidRDefault="000E05EC" w:rsidP="00734E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32BD" w:rsidRDefault="00E42F52" w:rsidP="000E05EC">
      <w:pPr>
        <w:jc w:val="center"/>
        <w:rPr>
          <w:b/>
          <w:bCs/>
          <w:color w:val="000000"/>
          <w:sz w:val="28"/>
          <w:szCs w:val="28"/>
        </w:rPr>
      </w:pPr>
      <w:r w:rsidRPr="009C43CC">
        <w:rPr>
          <w:b/>
          <w:bCs/>
          <w:color w:val="000000"/>
          <w:sz w:val="28"/>
          <w:szCs w:val="28"/>
        </w:rPr>
        <w:t xml:space="preserve">Схема </w:t>
      </w:r>
      <w:r w:rsidR="009C43CC">
        <w:rPr>
          <w:b/>
          <w:bCs/>
          <w:color w:val="000000"/>
          <w:sz w:val="28"/>
          <w:szCs w:val="28"/>
        </w:rPr>
        <w:t xml:space="preserve">и сроки </w:t>
      </w:r>
      <w:r w:rsidRPr="009C43CC">
        <w:rPr>
          <w:b/>
          <w:bCs/>
          <w:color w:val="000000"/>
          <w:sz w:val="28"/>
          <w:szCs w:val="28"/>
        </w:rPr>
        <w:t>перекрестной проверки</w:t>
      </w:r>
      <w:r w:rsidR="009C43CC" w:rsidRPr="009C43CC">
        <w:rPr>
          <w:b/>
          <w:bCs/>
          <w:color w:val="000000"/>
          <w:sz w:val="28"/>
          <w:szCs w:val="28"/>
        </w:rPr>
        <w:t xml:space="preserve"> ВПР по математике</w:t>
      </w:r>
    </w:p>
    <w:p w:rsidR="00E42F52" w:rsidRPr="009C43CC" w:rsidRDefault="00F732BD" w:rsidP="000E05E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и русскому языку</w:t>
      </w:r>
      <w:r w:rsidR="009C43CC" w:rsidRPr="009C43CC">
        <w:rPr>
          <w:b/>
          <w:bCs/>
          <w:color w:val="000000"/>
          <w:sz w:val="28"/>
          <w:szCs w:val="28"/>
        </w:rPr>
        <w:t xml:space="preserve"> в 4-х</w:t>
      </w:r>
      <w:r>
        <w:rPr>
          <w:b/>
          <w:bCs/>
          <w:color w:val="000000"/>
          <w:sz w:val="28"/>
          <w:szCs w:val="28"/>
        </w:rPr>
        <w:t xml:space="preserve"> и 5-х</w:t>
      </w:r>
      <w:r w:rsidR="009C43CC" w:rsidRPr="009C43CC">
        <w:rPr>
          <w:b/>
          <w:bCs/>
          <w:color w:val="000000"/>
          <w:sz w:val="28"/>
          <w:szCs w:val="28"/>
        </w:rPr>
        <w:t xml:space="preserve"> классах </w:t>
      </w:r>
    </w:p>
    <w:p w:rsidR="00E42F52" w:rsidRPr="00734E8D" w:rsidRDefault="00E42F52" w:rsidP="000E05EC">
      <w:pPr>
        <w:jc w:val="center"/>
        <w:rPr>
          <w:b/>
          <w:bCs/>
          <w:color w:val="000000"/>
          <w:sz w:val="16"/>
          <w:szCs w:val="16"/>
        </w:rPr>
      </w:pPr>
    </w:p>
    <w:p w:rsidR="009C43CC" w:rsidRDefault="00A91D59" w:rsidP="000E05EC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Схема</w:t>
      </w:r>
      <w:r w:rsidR="00B726F2">
        <w:rPr>
          <w:b/>
          <w:bCs/>
          <w:color w:val="000000"/>
          <w:sz w:val="28"/>
          <w:szCs w:val="28"/>
        </w:rPr>
        <w:t xml:space="preserve"> и сроки </w:t>
      </w:r>
      <w:r>
        <w:rPr>
          <w:b/>
          <w:bCs/>
          <w:color w:val="000000"/>
          <w:sz w:val="28"/>
          <w:szCs w:val="28"/>
        </w:rPr>
        <w:t xml:space="preserve"> п</w:t>
      </w:r>
      <w:r w:rsidR="009C43CC">
        <w:rPr>
          <w:b/>
          <w:bCs/>
          <w:color w:val="000000"/>
          <w:sz w:val="28"/>
          <w:szCs w:val="28"/>
        </w:rPr>
        <w:t>ередач</w:t>
      </w:r>
      <w:r w:rsidR="00B726F2">
        <w:rPr>
          <w:b/>
          <w:bCs/>
          <w:color w:val="000000"/>
          <w:sz w:val="28"/>
          <w:szCs w:val="28"/>
        </w:rPr>
        <w:t>и</w:t>
      </w:r>
      <w:r w:rsidR="009C43CC">
        <w:rPr>
          <w:b/>
          <w:bCs/>
          <w:color w:val="000000"/>
          <w:sz w:val="28"/>
          <w:szCs w:val="28"/>
        </w:rPr>
        <w:t xml:space="preserve"> работ на перепроверку:</w:t>
      </w:r>
    </w:p>
    <w:p w:rsidR="009C43CC" w:rsidRPr="00AA10C4" w:rsidRDefault="00A91D59" w:rsidP="009C43C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Ответственный организато</w:t>
      </w:r>
      <w:r w:rsidR="009C43CC">
        <w:rPr>
          <w:bCs/>
          <w:color w:val="000000"/>
          <w:sz w:val="28"/>
          <w:szCs w:val="28"/>
        </w:rPr>
        <w:t>р МБОУ СШ № 2 городского округа Кохма  организует передачу  работ обучающихся школы</w:t>
      </w:r>
      <w:r w:rsidR="007C04CA">
        <w:rPr>
          <w:bCs/>
          <w:color w:val="000000"/>
          <w:sz w:val="28"/>
          <w:szCs w:val="28"/>
        </w:rPr>
        <w:t xml:space="preserve">, критерии оценивания вариантов ВПР проделанной работы – директору школы. Директор МБОУ СШ № 2 передает работы обучающихся, </w:t>
      </w:r>
      <w:r w:rsidR="007C04CA" w:rsidRPr="007C04CA">
        <w:rPr>
          <w:bCs/>
          <w:color w:val="000000"/>
          <w:sz w:val="28"/>
          <w:szCs w:val="28"/>
        </w:rPr>
        <w:t xml:space="preserve"> </w:t>
      </w:r>
      <w:r w:rsidR="007C04CA">
        <w:rPr>
          <w:bCs/>
          <w:color w:val="000000"/>
          <w:sz w:val="28"/>
          <w:szCs w:val="28"/>
        </w:rPr>
        <w:t>критерии оценивания вариантов ВПР проделанной работы</w:t>
      </w:r>
      <w:r w:rsidR="009C43CC">
        <w:rPr>
          <w:bCs/>
          <w:color w:val="000000"/>
          <w:sz w:val="28"/>
          <w:szCs w:val="28"/>
        </w:rPr>
        <w:t xml:space="preserve"> </w:t>
      </w:r>
      <w:r w:rsidR="007C04CA" w:rsidRPr="00AA10C4">
        <w:rPr>
          <w:bCs/>
          <w:color w:val="000000"/>
          <w:sz w:val="28"/>
          <w:szCs w:val="28"/>
        </w:rPr>
        <w:t xml:space="preserve">муниципальному координатору до 16:00 в день проведения работы. Муниципальный координатор передает работы обучающихся  МБОУ СШ № 2 </w:t>
      </w:r>
      <w:r w:rsidRPr="00AA10C4">
        <w:rPr>
          <w:bCs/>
          <w:color w:val="000000"/>
          <w:sz w:val="28"/>
          <w:szCs w:val="28"/>
        </w:rPr>
        <w:t xml:space="preserve">ответственному организатору </w:t>
      </w:r>
      <w:r w:rsidR="009C43CC" w:rsidRPr="00AA10C4">
        <w:rPr>
          <w:bCs/>
          <w:color w:val="000000"/>
          <w:sz w:val="28"/>
          <w:szCs w:val="28"/>
        </w:rPr>
        <w:t xml:space="preserve">МБОУ СШ № 5 городского округа Кохма до 17:00 </w:t>
      </w:r>
      <w:r w:rsidR="007C04CA" w:rsidRPr="00AA10C4">
        <w:rPr>
          <w:bCs/>
          <w:color w:val="000000"/>
          <w:sz w:val="28"/>
          <w:szCs w:val="28"/>
        </w:rPr>
        <w:t>часов  в день проведения работы.</w:t>
      </w:r>
    </w:p>
    <w:p w:rsidR="007C04CA" w:rsidRDefault="007C04CA" w:rsidP="007C04C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Ответственный организатор МБОУ СШ № 5 городского округа Кохма  организует передачу  работ обучающихся школы, критерии оценивания вариантов ВПР проделанной работы – директору школы. Директор МБОУ СШ № 5 передает работы обучающихся, 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критерии оценивания вариантов ВПР проделанной работы муниципальному координатору до 16:00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день проведения работы. Муниципальный координатор передает работы обучающихся  МБОУ СШ № 5 ответственному организатору МБОУ СШ № 2 городского округа Кохма до 17:00 часов  в день проведения работы.</w:t>
      </w:r>
    </w:p>
    <w:p w:rsidR="007C04CA" w:rsidRDefault="007C04CA" w:rsidP="007C04C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Ответственный организатор МБОУ СШ № 6 городского округа Кохма  организует передачу  работ обучающихся школы, критерии оценивания вариантов ВПР проделанной работы – директору школы. Директор МБОУ СШ № 6 передает работы обучающихся, 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критерии оценивания вариантов ВПР проделанной работы муниципальному координатору до 16:00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день проведения работы. Муниципальный координатор передает работы обучающихся  МБОУ СШ № 6 ответственному организатору МБОУ СШ № 7 городского округа Кохма до 17:00 часов  в день проведения работы.</w:t>
      </w:r>
    </w:p>
    <w:p w:rsidR="007C04CA" w:rsidRDefault="007C04CA" w:rsidP="007C04C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Ответственный организатор МБОУ СШ № 7 городского округа Кохма  организует передачу  работ обучающихся школы, критерии оценивания вариантов ВПР проделанной работы – </w:t>
      </w:r>
      <w:proofErr w:type="spellStart"/>
      <w:proofErr w:type="gramStart"/>
      <w:r>
        <w:rPr>
          <w:bCs/>
          <w:color w:val="000000"/>
          <w:sz w:val="28"/>
          <w:szCs w:val="28"/>
        </w:rPr>
        <w:t>ди</w:t>
      </w:r>
      <w:proofErr w:type="spellEnd"/>
      <w:r w:rsidR="00494B66">
        <w:rPr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bCs/>
          <w:color w:val="000000"/>
          <w:sz w:val="28"/>
          <w:szCs w:val="28"/>
        </w:rPr>
        <w:t>ректору</w:t>
      </w:r>
      <w:proofErr w:type="gramEnd"/>
      <w:r>
        <w:rPr>
          <w:bCs/>
          <w:color w:val="000000"/>
          <w:sz w:val="28"/>
          <w:szCs w:val="28"/>
        </w:rPr>
        <w:t xml:space="preserve"> школы. Директор МБОУ СШ № 7 передает работы обучающихся, 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критерии оценивания вариантов ВПР проделанной работы муниципальному координатору до 16:00</w:t>
      </w:r>
      <w:r w:rsidRPr="007C04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 день проведения работы. Муниципальный координатор передает работы обучающихся  МБОУ СШ № 7 ответственному организатору МБОУ СШ № 6 городского округа Кохма до 17:00 часов  в день проведения работы.</w:t>
      </w:r>
    </w:p>
    <w:p w:rsidR="009C43CC" w:rsidRDefault="009C43CC" w:rsidP="009C43C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734E8D" w:rsidRDefault="00734E8D" w:rsidP="009C43C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E42F52" w:rsidRDefault="00A91D59" w:rsidP="009C43C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Схема </w:t>
      </w:r>
      <w:r w:rsidR="00B726F2">
        <w:rPr>
          <w:b/>
          <w:bCs/>
          <w:color w:val="000000"/>
          <w:sz w:val="28"/>
          <w:szCs w:val="28"/>
        </w:rPr>
        <w:t xml:space="preserve"> и сроки </w:t>
      </w:r>
      <w:r>
        <w:rPr>
          <w:b/>
          <w:bCs/>
          <w:color w:val="000000"/>
          <w:sz w:val="28"/>
          <w:szCs w:val="28"/>
        </w:rPr>
        <w:t>в</w:t>
      </w:r>
      <w:r w:rsidR="009C43CC" w:rsidRPr="009C43CC">
        <w:rPr>
          <w:b/>
          <w:bCs/>
          <w:color w:val="000000"/>
          <w:sz w:val="28"/>
          <w:szCs w:val="28"/>
        </w:rPr>
        <w:t>озврат</w:t>
      </w:r>
      <w:r>
        <w:rPr>
          <w:b/>
          <w:bCs/>
          <w:color w:val="000000"/>
          <w:sz w:val="28"/>
          <w:szCs w:val="28"/>
        </w:rPr>
        <w:t>а</w:t>
      </w:r>
      <w:r w:rsidR="009C43CC" w:rsidRPr="009C43CC">
        <w:rPr>
          <w:b/>
          <w:bCs/>
          <w:color w:val="000000"/>
          <w:sz w:val="28"/>
          <w:szCs w:val="28"/>
        </w:rPr>
        <w:t xml:space="preserve"> работ после перепроверки:</w:t>
      </w:r>
    </w:p>
    <w:p w:rsidR="009C43CC" w:rsidRDefault="009C43CC" w:rsidP="009C43CC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9C43CC" w:rsidRDefault="006D1844" w:rsidP="009C43C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Ответственный организатор</w:t>
      </w:r>
      <w:r w:rsidR="009C43CC">
        <w:rPr>
          <w:bCs/>
          <w:color w:val="000000"/>
          <w:sz w:val="28"/>
          <w:szCs w:val="28"/>
        </w:rPr>
        <w:t xml:space="preserve"> МБОУ СШ № 2 городского округа Кохма  организует передачу  перепроверенных  работ </w:t>
      </w:r>
      <w:r w:rsidR="007C04CA">
        <w:rPr>
          <w:bCs/>
          <w:color w:val="000000"/>
          <w:sz w:val="28"/>
          <w:szCs w:val="28"/>
        </w:rPr>
        <w:t xml:space="preserve">ответственному организатору </w:t>
      </w:r>
      <w:r w:rsidR="009C43CC">
        <w:rPr>
          <w:bCs/>
          <w:color w:val="000000"/>
          <w:sz w:val="28"/>
          <w:szCs w:val="28"/>
        </w:rPr>
        <w:t xml:space="preserve"> МБОУ СШ № 5 городского округа Кохма до 1</w:t>
      </w:r>
      <w:r w:rsidR="00734E8D">
        <w:rPr>
          <w:bCs/>
          <w:color w:val="000000"/>
          <w:sz w:val="28"/>
          <w:szCs w:val="28"/>
        </w:rPr>
        <w:t>7</w:t>
      </w:r>
      <w:r w:rsidR="009C43CC">
        <w:rPr>
          <w:bCs/>
          <w:color w:val="000000"/>
          <w:sz w:val="28"/>
          <w:szCs w:val="28"/>
        </w:rPr>
        <w:t xml:space="preserve">:00 часов </w:t>
      </w:r>
      <w:r w:rsidR="00A91D59">
        <w:rPr>
          <w:bCs/>
          <w:color w:val="000000"/>
          <w:sz w:val="28"/>
          <w:szCs w:val="28"/>
        </w:rPr>
        <w:t>в 3-й день после дня проведения работы</w:t>
      </w:r>
      <w:r w:rsidR="00734E8D">
        <w:rPr>
          <w:bCs/>
          <w:color w:val="000000"/>
          <w:sz w:val="28"/>
          <w:szCs w:val="28"/>
        </w:rPr>
        <w:t xml:space="preserve">   для последующей проверки работ экспертами из числа педагогических работников МБОУ СШ № 5городского округа Кохма</w:t>
      </w:r>
      <w:r w:rsidR="00AA10C4">
        <w:rPr>
          <w:bCs/>
          <w:color w:val="000000"/>
          <w:sz w:val="28"/>
          <w:szCs w:val="28"/>
        </w:rPr>
        <w:t>.</w:t>
      </w:r>
    </w:p>
    <w:p w:rsidR="00A91D59" w:rsidRDefault="006D1844" w:rsidP="00A91D5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Ответственный организатор </w:t>
      </w:r>
      <w:r w:rsidR="009C43CC">
        <w:rPr>
          <w:bCs/>
          <w:color w:val="000000"/>
          <w:sz w:val="28"/>
          <w:szCs w:val="28"/>
        </w:rPr>
        <w:t xml:space="preserve">МБОУ СШ № 5 городского округа Кохма  организует передачу  перепроверенных  работ </w:t>
      </w:r>
      <w:r>
        <w:rPr>
          <w:bCs/>
          <w:color w:val="000000"/>
          <w:sz w:val="28"/>
          <w:szCs w:val="28"/>
        </w:rPr>
        <w:t>ответственному организатору</w:t>
      </w:r>
      <w:r w:rsidR="009C43CC">
        <w:rPr>
          <w:bCs/>
          <w:color w:val="000000"/>
          <w:sz w:val="28"/>
          <w:szCs w:val="28"/>
        </w:rPr>
        <w:t xml:space="preserve">    МБОУ СШ № 2 городского округа Кохма до 17:00 часов </w:t>
      </w:r>
      <w:r w:rsidR="00A91D59">
        <w:rPr>
          <w:bCs/>
          <w:color w:val="000000"/>
          <w:sz w:val="28"/>
          <w:szCs w:val="28"/>
        </w:rPr>
        <w:t>в</w:t>
      </w:r>
      <w:r w:rsidR="009C43CC">
        <w:rPr>
          <w:bCs/>
          <w:color w:val="000000"/>
          <w:sz w:val="28"/>
          <w:szCs w:val="28"/>
        </w:rPr>
        <w:t xml:space="preserve"> </w:t>
      </w:r>
      <w:r w:rsidR="00A91D59">
        <w:rPr>
          <w:bCs/>
          <w:color w:val="000000"/>
          <w:sz w:val="28"/>
          <w:szCs w:val="28"/>
        </w:rPr>
        <w:t>3-й день после дня проведения работы</w:t>
      </w:r>
      <w:r w:rsidR="00734E8D" w:rsidRPr="00734E8D">
        <w:rPr>
          <w:bCs/>
          <w:color w:val="000000"/>
          <w:sz w:val="28"/>
          <w:szCs w:val="28"/>
        </w:rPr>
        <w:t xml:space="preserve"> </w:t>
      </w:r>
      <w:r w:rsidR="00734E8D">
        <w:rPr>
          <w:bCs/>
          <w:color w:val="000000"/>
          <w:sz w:val="28"/>
          <w:szCs w:val="28"/>
        </w:rPr>
        <w:t>для последующей проверки работ экспертами из числа педагогических работников МБОУ СШ № 2 городского округа Кохма</w:t>
      </w:r>
      <w:r w:rsidR="00AA10C4">
        <w:rPr>
          <w:bCs/>
          <w:color w:val="000000"/>
          <w:sz w:val="28"/>
          <w:szCs w:val="28"/>
        </w:rPr>
        <w:t>.</w:t>
      </w:r>
    </w:p>
    <w:p w:rsidR="009C43CC" w:rsidRPr="009C43CC" w:rsidRDefault="006D1844" w:rsidP="00A91D59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Ответственный организатор</w:t>
      </w:r>
      <w:r w:rsidR="009C43CC">
        <w:rPr>
          <w:bCs/>
          <w:color w:val="000000"/>
          <w:sz w:val="28"/>
          <w:szCs w:val="28"/>
        </w:rPr>
        <w:t xml:space="preserve"> МБОУ СШ № 7 городского округа Кохма  организует передачу  перепроверенных работ </w:t>
      </w:r>
      <w:r>
        <w:rPr>
          <w:bCs/>
          <w:color w:val="000000"/>
          <w:sz w:val="28"/>
          <w:szCs w:val="28"/>
        </w:rPr>
        <w:t>ответственному организатору</w:t>
      </w:r>
      <w:r w:rsidR="009C43CC">
        <w:rPr>
          <w:bCs/>
          <w:color w:val="000000"/>
          <w:sz w:val="28"/>
          <w:szCs w:val="28"/>
        </w:rPr>
        <w:t xml:space="preserve">  МБОУ СШ № 6 городского до 17:00 часов  </w:t>
      </w:r>
      <w:r w:rsidR="00A91D59">
        <w:rPr>
          <w:bCs/>
          <w:color w:val="000000"/>
          <w:sz w:val="28"/>
          <w:szCs w:val="28"/>
        </w:rPr>
        <w:t>в 3-й день после дня проведения работы</w:t>
      </w:r>
      <w:r w:rsidR="00734E8D" w:rsidRPr="00734E8D">
        <w:rPr>
          <w:bCs/>
          <w:color w:val="000000"/>
          <w:sz w:val="28"/>
          <w:szCs w:val="28"/>
        </w:rPr>
        <w:t xml:space="preserve"> </w:t>
      </w:r>
      <w:r w:rsidR="00734E8D">
        <w:rPr>
          <w:bCs/>
          <w:color w:val="000000"/>
          <w:sz w:val="28"/>
          <w:szCs w:val="28"/>
        </w:rPr>
        <w:t xml:space="preserve">для последующей проверки работ экспертами из числа педагогических работников МБОУ СШ № </w:t>
      </w:r>
      <w:r w:rsidR="001C7512">
        <w:rPr>
          <w:bCs/>
          <w:color w:val="000000"/>
          <w:sz w:val="28"/>
          <w:szCs w:val="28"/>
        </w:rPr>
        <w:t>6</w:t>
      </w:r>
      <w:r w:rsidR="00494B66">
        <w:rPr>
          <w:bCs/>
          <w:color w:val="000000"/>
          <w:sz w:val="28"/>
          <w:szCs w:val="28"/>
        </w:rPr>
        <w:t xml:space="preserve"> </w:t>
      </w:r>
      <w:r w:rsidR="00734E8D">
        <w:rPr>
          <w:bCs/>
          <w:color w:val="000000"/>
          <w:sz w:val="28"/>
          <w:szCs w:val="28"/>
        </w:rPr>
        <w:t xml:space="preserve"> городского округа Кохма</w:t>
      </w:r>
      <w:r w:rsidR="00AA10C4">
        <w:rPr>
          <w:bCs/>
          <w:color w:val="000000"/>
          <w:sz w:val="28"/>
          <w:szCs w:val="28"/>
        </w:rPr>
        <w:t>.</w:t>
      </w:r>
    </w:p>
    <w:p w:rsidR="00734E8D" w:rsidRPr="009C43CC" w:rsidRDefault="006D1844" w:rsidP="00734E8D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Ответственный организатор </w:t>
      </w:r>
      <w:r w:rsidR="009C43CC">
        <w:rPr>
          <w:bCs/>
          <w:color w:val="000000"/>
          <w:sz w:val="28"/>
          <w:szCs w:val="28"/>
        </w:rPr>
        <w:t xml:space="preserve">МБОУ СШ № 6 городского округа Кохма  организует передачу перепроверенных  работ </w:t>
      </w:r>
      <w:r>
        <w:rPr>
          <w:bCs/>
          <w:color w:val="000000"/>
          <w:sz w:val="28"/>
          <w:szCs w:val="28"/>
        </w:rPr>
        <w:t xml:space="preserve">ответственному организатору </w:t>
      </w:r>
      <w:r w:rsidR="009C43CC">
        <w:rPr>
          <w:bCs/>
          <w:color w:val="000000"/>
          <w:sz w:val="28"/>
          <w:szCs w:val="28"/>
        </w:rPr>
        <w:t xml:space="preserve"> МБОУ СШ № 7 городского округа Кохма до 17:00 часов  </w:t>
      </w:r>
      <w:r w:rsidR="00A91D59">
        <w:rPr>
          <w:bCs/>
          <w:color w:val="000000"/>
          <w:sz w:val="28"/>
          <w:szCs w:val="28"/>
        </w:rPr>
        <w:t xml:space="preserve">в </w:t>
      </w:r>
      <w:r w:rsidR="009C43CC">
        <w:rPr>
          <w:bCs/>
          <w:color w:val="000000"/>
          <w:sz w:val="28"/>
          <w:szCs w:val="28"/>
        </w:rPr>
        <w:t>3-</w:t>
      </w:r>
      <w:r w:rsidR="00A91D59">
        <w:rPr>
          <w:bCs/>
          <w:color w:val="000000"/>
          <w:sz w:val="28"/>
          <w:szCs w:val="28"/>
        </w:rPr>
        <w:t>й</w:t>
      </w:r>
      <w:r w:rsidR="009C43CC">
        <w:rPr>
          <w:bCs/>
          <w:color w:val="000000"/>
          <w:sz w:val="28"/>
          <w:szCs w:val="28"/>
        </w:rPr>
        <w:t xml:space="preserve"> </w:t>
      </w:r>
      <w:r w:rsidR="00A91D59">
        <w:rPr>
          <w:bCs/>
          <w:color w:val="000000"/>
          <w:sz w:val="28"/>
          <w:szCs w:val="28"/>
        </w:rPr>
        <w:t>день</w:t>
      </w:r>
      <w:r w:rsidR="009C43CC">
        <w:rPr>
          <w:bCs/>
          <w:color w:val="000000"/>
          <w:sz w:val="28"/>
          <w:szCs w:val="28"/>
        </w:rPr>
        <w:t xml:space="preserve"> после </w:t>
      </w:r>
      <w:r w:rsidR="00A91D59">
        <w:rPr>
          <w:bCs/>
          <w:color w:val="000000"/>
          <w:sz w:val="28"/>
          <w:szCs w:val="28"/>
        </w:rPr>
        <w:t xml:space="preserve">дня </w:t>
      </w:r>
      <w:r>
        <w:rPr>
          <w:bCs/>
          <w:color w:val="000000"/>
          <w:sz w:val="28"/>
          <w:szCs w:val="28"/>
        </w:rPr>
        <w:t>проведения работы</w:t>
      </w:r>
      <w:r w:rsidR="00734E8D" w:rsidRPr="00734E8D">
        <w:rPr>
          <w:bCs/>
          <w:color w:val="000000"/>
          <w:sz w:val="28"/>
          <w:szCs w:val="28"/>
        </w:rPr>
        <w:t xml:space="preserve"> </w:t>
      </w:r>
      <w:r w:rsidR="00734E8D">
        <w:rPr>
          <w:bCs/>
          <w:color w:val="000000"/>
          <w:sz w:val="28"/>
          <w:szCs w:val="28"/>
        </w:rPr>
        <w:t>для последующей проверки работ экспертами из числа педагогических работников МБОУ СШ № 7 городского округа Кохма.</w:t>
      </w:r>
    </w:p>
    <w:p w:rsidR="00E42F52" w:rsidRPr="006D1844" w:rsidRDefault="00E42F52" w:rsidP="006D184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E42F52" w:rsidRDefault="00E42F52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E05EC">
      <w:pPr>
        <w:jc w:val="center"/>
        <w:rPr>
          <w:b/>
          <w:bCs/>
          <w:color w:val="000000"/>
          <w:sz w:val="28"/>
          <w:szCs w:val="28"/>
        </w:rPr>
      </w:pPr>
    </w:p>
    <w:p w:rsidR="00734E8D" w:rsidRDefault="00734E8D" w:rsidP="00080DA2">
      <w:pPr>
        <w:rPr>
          <w:b/>
          <w:bCs/>
          <w:color w:val="000000"/>
          <w:sz w:val="28"/>
          <w:szCs w:val="28"/>
        </w:rPr>
      </w:pPr>
    </w:p>
    <w:p w:rsidR="00A91D59" w:rsidRDefault="00A91D59" w:rsidP="00A91D59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lastRenderedPageBreak/>
        <w:t xml:space="preserve">Приложение 2 </w:t>
      </w:r>
    </w:p>
    <w:p w:rsidR="00A91D59" w:rsidRDefault="006D1844" w:rsidP="00A91D59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>к приказу управления образовани</w:t>
      </w:r>
      <w:r w:rsidR="00A91D59">
        <w:rPr>
          <w:szCs w:val="24"/>
        </w:rPr>
        <w:t xml:space="preserve">я и молодежной политики </w:t>
      </w:r>
    </w:p>
    <w:p w:rsidR="00A91D59" w:rsidRDefault="00A91D59" w:rsidP="00A91D59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администрации городского округа Кохма от </w:t>
      </w:r>
      <w:r w:rsidR="00F732BD">
        <w:rPr>
          <w:szCs w:val="24"/>
        </w:rPr>
        <w:t>____</w:t>
      </w:r>
      <w:r>
        <w:rPr>
          <w:szCs w:val="24"/>
        </w:rPr>
        <w:t>.</w:t>
      </w:r>
      <w:r w:rsidR="00F732BD">
        <w:rPr>
          <w:szCs w:val="24"/>
        </w:rPr>
        <w:t>04</w:t>
      </w:r>
      <w:r>
        <w:rPr>
          <w:szCs w:val="24"/>
        </w:rPr>
        <w:t>.202</w:t>
      </w:r>
      <w:r w:rsidR="00F732BD">
        <w:rPr>
          <w:szCs w:val="24"/>
        </w:rPr>
        <w:t>6</w:t>
      </w:r>
      <w:r>
        <w:rPr>
          <w:szCs w:val="24"/>
        </w:rPr>
        <w:t xml:space="preserve"> № ____</w:t>
      </w:r>
    </w:p>
    <w:p w:rsidR="00E42F52" w:rsidRDefault="00E42F52" w:rsidP="00A91D59">
      <w:pPr>
        <w:rPr>
          <w:b/>
          <w:bCs/>
          <w:color w:val="000000"/>
          <w:sz w:val="28"/>
          <w:szCs w:val="28"/>
        </w:rPr>
      </w:pPr>
    </w:p>
    <w:p w:rsidR="00E42F52" w:rsidRDefault="00E42F52" w:rsidP="000E05EC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d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E42F52" w:rsidRPr="00620336" w:rsidTr="009C43CC">
        <w:trPr>
          <w:trHeight w:val="38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A91D59" w:rsidRDefault="00E42F52" w:rsidP="00A91D59">
            <w:pPr>
              <w:contextualSpacing/>
              <w:jc w:val="center"/>
              <w:rPr>
                <w:b/>
                <w:sz w:val="28"/>
              </w:rPr>
            </w:pPr>
            <w:r w:rsidRPr="00016ABA">
              <w:rPr>
                <w:b/>
                <w:spacing w:val="50"/>
                <w:sz w:val="28"/>
              </w:rPr>
              <w:t>АКТ</w:t>
            </w:r>
            <w:r w:rsidRPr="00620336">
              <w:rPr>
                <w:b/>
                <w:sz w:val="28"/>
              </w:rPr>
              <w:br/>
            </w:r>
            <w:r>
              <w:rPr>
                <w:b/>
                <w:sz w:val="28"/>
              </w:rPr>
              <w:t>приёма-передачи работ участников ВПР</w:t>
            </w:r>
            <w:r w:rsidR="00A91D59">
              <w:rPr>
                <w:b/>
                <w:sz w:val="28"/>
              </w:rPr>
              <w:t xml:space="preserve"> по математике</w:t>
            </w:r>
            <w:r w:rsidR="00F732BD">
              <w:rPr>
                <w:b/>
                <w:sz w:val="28"/>
              </w:rPr>
              <w:t xml:space="preserve"> и русскому языку</w:t>
            </w:r>
            <w:r w:rsidR="00A91D59">
              <w:rPr>
                <w:b/>
                <w:sz w:val="28"/>
              </w:rPr>
              <w:t xml:space="preserve"> в 4-х</w:t>
            </w:r>
            <w:r w:rsidR="00F732BD">
              <w:rPr>
                <w:b/>
                <w:sz w:val="28"/>
              </w:rPr>
              <w:t xml:space="preserve"> и 5-х классах</w:t>
            </w:r>
            <w:r w:rsidR="00A91D59">
              <w:rPr>
                <w:b/>
                <w:sz w:val="28"/>
              </w:rPr>
              <w:t xml:space="preserve"> </w:t>
            </w:r>
            <w:r w:rsidR="00F732BD">
              <w:rPr>
                <w:b/>
                <w:sz w:val="28"/>
              </w:rPr>
              <w:t xml:space="preserve"> </w:t>
            </w:r>
          </w:p>
          <w:p w:rsidR="00E42F52" w:rsidRPr="00620336" w:rsidRDefault="00E42F52" w:rsidP="00A91D59">
            <w:pPr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  <w:r w:rsidRPr="00A37922">
              <w:rPr>
                <w:b/>
                <w:sz w:val="28"/>
              </w:rPr>
              <w:t>с принятием дополнительных мер по обеспечению объективности результатов</w:t>
            </w:r>
          </w:p>
        </w:tc>
      </w:tr>
    </w:tbl>
    <w:p w:rsidR="00E42F52" w:rsidRPr="00FD3EEC" w:rsidRDefault="00E42F52" w:rsidP="00E42F52">
      <w:pPr>
        <w:jc w:val="center"/>
        <w:rPr>
          <w:b/>
          <w:sz w:val="32"/>
        </w:rPr>
      </w:pPr>
    </w:p>
    <w:tbl>
      <w:tblPr>
        <w:tblStyle w:val="ad"/>
        <w:tblW w:w="9214" w:type="dxa"/>
        <w:tblLook w:val="04A0" w:firstRow="1" w:lastRow="0" w:firstColumn="1" w:lastColumn="0" w:noHBand="0" w:noVBand="1"/>
      </w:tblPr>
      <w:tblGrid>
        <w:gridCol w:w="9279"/>
      </w:tblGrid>
      <w:tr w:rsidR="00E42F52" w:rsidRPr="00620336" w:rsidTr="009C43CC">
        <w:trPr>
          <w:trHeight w:val="282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89"/>
              <w:gridCol w:w="5699"/>
            </w:tblGrid>
            <w:tr w:rsidR="00E42F52" w:rsidTr="009C43CC">
              <w:trPr>
                <w:trHeight w:val="794"/>
              </w:trPr>
              <w:tc>
                <w:tcPr>
                  <w:tcW w:w="3289" w:type="dxa"/>
                  <w:vAlign w:val="center"/>
                </w:tcPr>
                <w:p w:rsidR="00E42F52" w:rsidRPr="001C714D" w:rsidRDefault="00E42F52" w:rsidP="00A91D59">
                  <w:pPr>
                    <w:pStyle w:val="a9"/>
                    <w:ind w:left="0"/>
                  </w:pPr>
                  <w:r w:rsidRPr="001C714D">
                    <w:t>Наименование ОО</w:t>
                  </w:r>
                </w:p>
              </w:tc>
              <w:tc>
                <w:tcPr>
                  <w:tcW w:w="5699" w:type="dxa"/>
                </w:tcPr>
                <w:p w:rsidR="00E42F52" w:rsidRPr="001C714D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</w:tr>
            <w:tr w:rsidR="00E42F52" w:rsidTr="009C43CC">
              <w:trPr>
                <w:trHeight w:val="794"/>
              </w:trPr>
              <w:tc>
                <w:tcPr>
                  <w:tcW w:w="3289" w:type="dxa"/>
                  <w:vAlign w:val="center"/>
                </w:tcPr>
                <w:p w:rsidR="00E42F52" w:rsidRPr="001C714D" w:rsidRDefault="00E42F52" w:rsidP="009C43CC">
                  <w:pPr>
                    <w:pStyle w:val="a9"/>
                    <w:ind w:left="0"/>
                  </w:pPr>
                  <w:r>
                    <w:t>Дата проведения ВПР</w:t>
                  </w:r>
                </w:p>
              </w:tc>
              <w:tc>
                <w:tcPr>
                  <w:tcW w:w="5699" w:type="dxa"/>
                </w:tcPr>
                <w:p w:rsidR="00E42F52" w:rsidRPr="001C714D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</w:tr>
            <w:tr w:rsidR="00E42F52" w:rsidTr="009C43CC">
              <w:trPr>
                <w:trHeight w:val="794"/>
              </w:trPr>
              <w:tc>
                <w:tcPr>
                  <w:tcW w:w="3289" w:type="dxa"/>
                  <w:vAlign w:val="center"/>
                </w:tcPr>
                <w:p w:rsidR="00E42F52" w:rsidRPr="001C714D" w:rsidRDefault="00E42F52" w:rsidP="009C43CC">
                  <w:pPr>
                    <w:pStyle w:val="a9"/>
                    <w:ind w:left="0"/>
                  </w:pPr>
                  <w:r>
                    <w:t>Предмет</w:t>
                  </w:r>
                </w:p>
              </w:tc>
              <w:tc>
                <w:tcPr>
                  <w:tcW w:w="5699" w:type="dxa"/>
                </w:tcPr>
                <w:p w:rsidR="00E42F52" w:rsidRPr="001C714D" w:rsidRDefault="00A91D59" w:rsidP="00A91D59">
                  <w:pPr>
                    <w:pStyle w:val="a9"/>
                    <w:ind w:left="0"/>
                    <w:jc w:val="both"/>
                  </w:pPr>
                  <w:r>
                    <w:t xml:space="preserve">Математика </w:t>
                  </w:r>
                  <w:r w:rsidR="00F732BD">
                    <w:t>/Русский язык</w:t>
                  </w:r>
                </w:p>
              </w:tc>
            </w:tr>
            <w:tr w:rsidR="00E42F52" w:rsidTr="009C43CC">
              <w:trPr>
                <w:trHeight w:val="794"/>
              </w:trPr>
              <w:tc>
                <w:tcPr>
                  <w:tcW w:w="3289" w:type="dxa"/>
                  <w:vAlign w:val="center"/>
                </w:tcPr>
                <w:p w:rsidR="00E42F52" w:rsidRPr="001C714D" w:rsidRDefault="00E42F52" w:rsidP="009C43CC">
                  <w:pPr>
                    <w:pStyle w:val="a9"/>
                    <w:ind w:left="0"/>
                  </w:pPr>
                  <w:r w:rsidRPr="001C714D">
                    <w:t>Класс</w:t>
                  </w:r>
                </w:p>
              </w:tc>
              <w:tc>
                <w:tcPr>
                  <w:tcW w:w="5699" w:type="dxa"/>
                </w:tcPr>
                <w:p w:rsidR="00E42F52" w:rsidRPr="001C714D" w:rsidRDefault="00A91D59" w:rsidP="006D1844">
                  <w:pPr>
                    <w:pStyle w:val="a9"/>
                    <w:ind w:left="0"/>
                    <w:jc w:val="both"/>
                  </w:pPr>
                  <w:r>
                    <w:t>4 к</w:t>
                  </w:r>
                  <w:r w:rsidR="006D1844">
                    <w:t>л</w:t>
                  </w:r>
                  <w:r>
                    <w:t>асс</w:t>
                  </w:r>
                  <w:r w:rsidR="00F732BD">
                    <w:t>/5 класс</w:t>
                  </w:r>
                </w:p>
              </w:tc>
            </w:tr>
            <w:tr w:rsidR="00E42F52" w:rsidTr="009C43CC">
              <w:trPr>
                <w:trHeight w:val="794"/>
              </w:trPr>
              <w:tc>
                <w:tcPr>
                  <w:tcW w:w="3289" w:type="dxa"/>
                  <w:vAlign w:val="center"/>
                </w:tcPr>
                <w:p w:rsidR="00E42F52" w:rsidRPr="001C714D" w:rsidRDefault="00E42F52" w:rsidP="009C43CC">
                  <w:pPr>
                    <w:pStyle w:val="a9"/>
                    <w:ind w:left="0"/>
                  </w:pPr>
                  <w:r w:rsidRPr="001C714D">
                    <w:t>Количество оригиналов работ участников ВПР</w:t>
                  </w:r>
                </w:p>
              </w:tc>
              <w:tc>
                <w:tcPr>
                  <w:tcW w:w="5699" w:type="dxa"/>
                </w:tcPr>
                <w:p w:rsidR="00E42F52" w:rsidRPr="001C714D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</w:tr>
          </w:tbl>
          <w:p w:rsidR="00E42F52" w:rsidRDefault="00E42F52" w:rsidP="009C43CC">
            <w:pPr>
              <w:pStyle w:val="a9"/>
              <w:ind w:left="0"/>
              <w:jc w:val="both"/>
              <w:rPr>
                <w:sz w:val="28"/>
              </w:rPr>
            </w:pPr>
          </w:p>
          <w:tbl>
            <w:tblPr>
              <w:tblStyle w:val="ad"/>
              <w:tblW w:w="90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2"/>
              <w:gridCol w:w="286"/>
              <w:gridCol w:w="4745"/>
            </w:tblGrid>
            <w:tr w:rsidR="00E42F52" w:rsidRPr="001C714D" w:rsidTr="006D1844">
              <w:trPr>
                <w:trHeight w:val="842"/>
              </w:trPr>
              <w:tc>
                <w:tcPr>
                  <w:tcW w:w="4032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  <w:r w:rsidRPr="00016ABA">
                    <w:t>Работы сдал:</w:t>
                  </w:r>
                </w:p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  <w:r w:rsidRPr="00016ABA">
                    <w:t>Ответственный организатор ОО/</w:t>
                  </w:r>
                </w:p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4745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  <w:r w:rsidRPr="00016ABA">
                    <w:t>Работы принял:</w:t>
                  </w:r>
                </w:p>
                <w:p w:rsidR="00A91D59" w:rsidRPr="00016ABA" w:rsidRDefault="00A91D59" w:rsidP="00A91D59">
                  <w:pPr>
                    <w:pStyle w:val="a9"/>
                    <w:ind w:left="0"/>
                    <w:jc w:val="both"/>
                  </w:pPr>
                  <w:r w:rsidRPr="00016ABA">
                    <w:t>Ответственный организатор ОО/</w:t>
                  </w:r>
                </w:p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</w:tr>
            <w:tr w:rsidR="00E42F52" w:rsidRPr="001C714D" w:rsidTr="006D1844">
              <w:trPr>
                <w:trHeight w:val="383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</w:pPr>
                </w:p>
              </w:tc>
            </w:tr>
            <w:tr w:rsidR="00E42F52" w:rsidRPr="001C714D" w:rsidTr="006D1844">
              <w:trPr>
                <w:trHeight w:val="184"/>
              </w:trPr>
              <w:tc>
                <w:tcPr>
                  <w:tcW w:w="4032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(ФИО)</w:t>
                  </w: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(ФИО)</w:t>
                  </w:r>
                </w:p>
              </w:tc>
            </w:tr>
            <w:tr w:rsidR="00E42F52" w:rsidRPr="001C714D" w:rsidTr="006D1844">
              <w:trPr>
                <w:trHeight w:val="368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both"/>
                    <w:rPr>
                      <w:sz w:val="16"/>
                    </w:rPr>
                  </w:pPr>
                </w:p>
              </w:tc>
            </w:tr>
            <w:tr w:rsidR="00E42F52" w:rsidRPr="001C714D" w:rsidTr="006D1844">
              <w:trPr>
                <w:trHeight w:val="184"/>
              </w:trPr>
              <w:tc>
                <w:tcPr>
                  <w:tcW w:w="4032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(подпись)</w:t>
                  </w: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(подпись)</w:t>
                  </w:r>
                </w:p>
              </w:tc>
            </w:tr>
            <w:tr w:rsidR="00E42F52" w:rsidRPr="001C714D" w:rsidTr="006D1844">
              <w:trPr>
                <w:trHeight w:val="383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</w:tr>
            <w:tr w:rsidR="00E42F52" w:rsidRPr="001C714D" w:rsidTr="006D1844">
              <w:trPr>
                <w:trHeight w:val="184"/>
              </w:trPr>
              <w:tc>
                <w:tcPr>
                  <w:tcW w:w="4032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(дата)</w:t>
                  </w:r>
                </w:p>
              </w:tc>
              <w:tc>
                <w:tcPr>
                  <w:tcW w:w="286" w:type="dxa"/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</w:tcBorders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016ABA">
                    <w:rPr>
                      <w:sz w:val="16"/>
                    </w:rPr>
                    <w:t>(дата)</w:t>
                  </w:r>
                </w:p>
              </w:tc>
            </w:tr>
            <w:tr w:rsidR="00E42F52" w:rsidRPr="001C714D" w:rsidTr="006D1844">
              <w:trPr>
                <w:trHeight w:val="184"/>
              </w:trPr>
              <w:tc>
                <w:tcPr>
                  <w:tcW w:w="9063" w:type="dxa"/>
                  <w:gridSpan w:val="3"/>
                </w:tcPr>
                <w:p w:rsidR="00E42F52" w:rsidRPr="00016ABA" w:rsidRDefault="00E42F52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</w:tr>
            <w:tr w:rsidR="006D1844" w:rsidRPr="001C714D" w:rsidTr="006D1844">
              <w:trPr>
                <w:trHeight w:val="842"/>
              </w:trPr>
              <w:tc>
                <w:tcPr>
                  <w:tcW w:w="4032" w:type="dxa"/>
                </w:tcPr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  <w:r w:rsidRPr="00016ABA">
                    <w:t>Работы сдал:</w:t>
                  </w:r>
                </w:p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  <w:r w:rsidRPr="00016ABA">
                    <w:t>Ответственный организатор ОО/</w:t>
                  </w:r>
                </w:p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286" w:type="dxa"/>
                </w:tcPr>
                <w:p w:rsidR="006D1844" w:rsidRPr="00016ABA" w:rsidRDefault="006D1844" w:rsidP="009C43CC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4745" w:type="dxa"/>
                </w:tcPr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  <w:r w:rsidRPr="00016ABA">
                    <w:t>Работы принял:</w:t>
                  </w:r>
                </w:p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  <w:r w:rsidRPr="00016ABA">
                    <w:t>Ответственный организатор ОО/</w:t>
                  </w:r>
                </w:p>
                <w:p w:rsidR="006D1844" w:rsidRPr="00016ABA" w:rsidRDefault="006D1844" w:rsidP="006D1844">
                  <w:pPr>
                    <w:pStyle w:val="a9"/>
                    <w:ind w:left="0"/>
                    <w:jc w:val="both"/>
                  </w:pPr>
                </w:p>
              </w:tc>
            </w:tr>
            <w:tr w:rsidR="006D1844" w:rsidRPr="001C714D" w:rsidTr="006D1844">
              <w:trPr>
                <w:trHeight w:val="383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6D1844" w:rsidRPr="00016ABA" w:rsidRDefault="006D1844" w:rsidP="006D1844">
                  <w:pPr>
                    <w:pStyle w:val="a9"/>
                    <w:ind w:left="0"/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6D1844" w:rsidRPr="001C714D" w:rsidRDefault="006D1844" w:rsidP="009C43CC">
                  <w:pPr>
                    <w:pStyle w:val="a9"/>
                    <w:ind w:left="0"/>
                    <w:jc w:val="both"/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6D1844" w:rsidRPr="001C714D" w:rsidRDefault="006D1844" w:rsidP="009C43CC">
                  <w:pPr>
                    <w:pStyle w:val="a9"/>
                    <w:ind w:left="0"/>
                    <w:jc w:val="both"/>
                  </w:pPr>
                </w:p>
              </w:tc>
            </w:tr>
            <w:tr w:rsidR="006D1844" w:rsidRPr="001C714D" w:rsidTr="006D1844">
              <w:trPr>
                <w:trHeight w:val="184"/>
              </w:trPr>
              <w:tc>
                <w:tcPr>
                  <w:tcW w:w="4032" w:type="dxa"/>
                  <w:tcBorders>
                    <w:top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(ФИО)</w:t>
                  </w:r>
                </w:p>
              </w:tc>
              <w:tc>
                <w:tcPr>
                  <w:tcW w:w="286" w:type="dxa"/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(ФИО)</w:t>
                  </w:r>
                </w:p>
              </w:tc>
            </w:tr>
            <w:tr w:rsidR="006D1844" w:rsidRPr="001C714D" w:rsidTr="006D1844">
              <w:trPr>
                <w:trHeight w:val="368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both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6D1844" w:rsidRPr="007A7D02" w:rsidRDefault="006D1844" w:rsidP="009C43CC">
                  <w:pPr>
                    <w:pStyle w:val="a9"/>
                    <w:ind w:left="0"/>
                    <w:jc w:val="both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both"/>
                    <w:rPr>
                      <w:sz w:val="16"/>
                    </w:rPr>
                  </w:pPr>
                </w:p>
              </w:tc>
            </w:tr>
            <w:tr w:rsidR="006D1844" w:rsidRPr="001C714D" w:rsidTr="006D1844">
              <w:trPr>
                <w:trHeight w:val="184"/>
              </w:trPr>
              <w:tc>
                <w:tcPr>
                  <w:tcW w:w="4032" w:type="dxa"/>
                  <w:tcBorders>
                    <w:top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(подпись)</w:t>
                  </w:r>
                </w:p>
              </w:tc>
              <w:tc>
                <w:tcPr>
                  <w:tcW w:w="286" w:type="dxa"/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(подпись)</w:t>
                  </w:r>
                </w:p>
              </w:tc>
            </w:tr>
            <w:tr w:rsidR="006D1844" w:rsidRPr="001C714D" w:rsidTr="006D1844">
              <w:trPr>
                <w:trHeight w:val="383"/>
              </w:trPr>
              <w:tc>
                <w:tcPr>
                  <w:tcW w:w="4032" w:type="dxa"/>
                  <w:tcBorders>
                    <w:bottom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32"/>
                    </w:rPr>
                  </w:pPr>
                </w:p>
              </w:tc>
              <w:tc>
                <w:tcPr>
                  <w:tcW w:w="286" w:type="dxa"/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bottom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</w:tr>
            <w:tr w:rsidR="006D1844" w:rsidRPr="001C714D" w:rsidTr="006D1844">
              <w:trPr>
                <w:trHeight w:val="567"/>
              </w:trPr>
              <w:tc>
                <w:tcPr>
                  <w:tcW w:w="403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(дата)</w:t>
                  </w:r>
                </w:p>
              </w:tc>
              <w:tc>
                <w:tcPr>
                  <w:tcW w:w="286" w:type="dxa"/>
                </w:tcPr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  <w:tc>
                <w:tcPr>
                  <w:tcW w:w="474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6D1844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  <w:r w:rsidRPr="007A7D02">
                    <w:rPr>
                      <w:sz w:val="16"/>
                    </w:rPr>
                    <w:t>(дата)</w:t>
                  </w:r>
                </w:p>
                <w:p w:rsidR="006D1844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  <w:p w:rsidR="006D1844" w:rsidRPr="007A7D02" w:rsidRDefault="006D1844" w:rsidP="009C43CC">
                  <w:pPr>
                    <w:pStyle w:val="a9"/>
                    <w:ind w:left="0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E42F52" w:rsidRPr="001C714D" w:rsidRDefault="00E42F52" w:rsidP="009C43CC">
            <w:pPr>
              <w:pStyle w:val="a9"/>
              <w:ind w:left="0"/>
              <w:jc w:val="both"/>
              <w:rPr>
                <w:sz w:val="28"/>
              </w:rPr>
            </w:pPr>
          </w:p>
        </w:tc>
      </w:tr>
    </w:tbl>
    <w:p w:rsidR="00E42F52" w:rsidRPr="00B719F3" w:rsidRDefault="00E42F52" w:rsidP="00E42F52"/>
    <w:p w:rsidR="00E42F52" w:rsidRDefault="00E42F52" w:rsidP="000E05EC">
      <w:pPr>
        <w:jc w:val="center"/>
        <w:rPr>
          <w:b/>
          <w:bCs/>
          <w:color w:val="000000"/>
          <w:sz w:val="28"/>
          <w:szCs w:val="28"/>
        </w:rPr>
      </w:pPr>
    </w:p>
    <w:p w:rsidR="00E42F52" w:rsidRDefault="00E42F52" w:rsidP="000E05EC">
      <w:pPr>
        <w:jc w:val="center"/>
        <w:rPr>
          <w:b/>
          <w:bCs/>
          <w:color w:val="000000"/>
          <w:sz w:val="28"/>
          <w:szCs w:val="28"/>
        </w:rPr>
      </w:pP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lastRenderedPageBreak/>
        <w:t xml:space="preserve">Приложение 3 </w:t>
      </w: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к приказу управления образования и молодежной политики </w:t>
      </w: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администрации городского округа Кохма от </w:t>
      </w:r>
      <w:r w:rsidR="00F732BD">
        <w:rPr>
          <w:szCs w:val="24"/>
        </w:rPr>
        <w:t>___</w:t>
      </w:r>
      <w:r>
        <w:rPr>
          <w:szCs w:val="24"/>
        </w:rPr>
        <w:t>.0</w:t>
      </w:r>
      <w:r w:rsidR="00F732BD">
        <w:rPr>
          <w:szCs w:val="24"/>
        </w:rPr>
        <w:t>4</w:t>
      </w:r>
      <w:r>
        <w:rPr>
          <w:szCs w:val="24"/>
        </w:rPr>
        <w:t>.202</w:t>
      </w:r>
      <w:r w:rsidR="00F732BD">
        <w:rPr>
          <w:szCs w:val="24"/>
        </w:rPr>
        <w:t>6</w:t>
      </w:r>
      <w:r>
        <w:rPr>
          <w:szCs w:val="24"/>
        </w:rPr>
        <w:t xml:space="preserve"> № ____</w:t>
      </w:r>
    </w:p>
    <w:p w:rsidR="00E42F52" w:rsidRDefault="00E42F52" w:rsidP="000E05EC">
      <w:pPr>
        <w:jc w:val="center"/>
        <w:rPr>
          <w:b/>
          <w:bCs/>
          <w:color w:val="000000"/>
          <w:sz w:val="28"/>
          <w:szCs w:val="28"/>
        </w:rPr>
      </w:pPr>
    </w:p>
    <w:p w:rsidR="007D51EF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ПРОТОКОЛ</w:t>
      </w:r>
      <w:r w:rsidR="007D51EF">
        <w:rPr>
          <w:b/>
          <w:bCs/>
          <w:color w:val="000000"/>
          <w:sz w:val="28"/>
          <w:szCs w:val="28"/>
        </w:rPr>
        <w:t xml:space="preserve"> </w:t>
      </w:r>
    </w:p>
    <w:p w:rsidR="00E42F52" w:rsidRPr="007D51EF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 xml:space="preserve">по </w:t>
      </w:r>
      <w:r w:rsidR="007D51EF">
        <w:rPr>
          <w:b/>
          <w:bCs/>
          <w:color w:val="000000"/>
          <w:sz w:val="28"/>
          <w:szCs w:val="28"/>
        </w:rPr>
        <w:t>перекрестной пере</w:t>
      </w:r>
      <w:r w:rsidRPr="00E42F52">
        <w:rPr>
          <w:b/>
          <w:bCs/>
          <w:color w:val="000000"/>
          <w:sz w:val="28"/>
          <w:szCs w:val="28"/>
        </w:rPr>
        <w:t>проверке ВПР</w:t>
      </w:r>
      <w:r w:rsidR="007D51EF" w:rsidRPr="007D51EF">
        <w:rPr>
          <w:bCs/>
          <w:color w:val="000000"/>
          <w:sz w:val="28"/>
          <w:szCs w:val="28"/>
        </w:rPr>
        <w:t xml:space="preserve"> </w:t>
      </w:r>
      <w:r w:rsidR="007D51EF" w:rsidRPr="007D51EF">
        <w:rPr>
          <w:b/>
          <w:bCs/>
          <w:color w:val="000000"/>
          <w:sz w:val="28"/>
          <w:szCs w:val="28"/>
        </w:rPr>
        <w:t>работ участников ВПР  по математике</w:t>
      </w:r>
      <w:r w:rsidR="00F732BD">
        <w:rPr>
          <w:b/>
          <w:bCs/>
          <w:color w:val="000000"/>
          <w:sz w:val="28"/>
          <w:szCs w:val="28"/>
        </w:rPr>
        <w:t xml:space="preserve"> и русскому языку</w:t>
      </w:r>
      <w:r w:rsidR="007D51EF" w:rsidRPr="007D51EF">
        <w:rPr>
          <w:b/>
          <w:bCs/>
          <w:color w:val="000000"/>
          <w:sz w:val="28"/>
          <w:szCs w:val="28"/>
        </w:rPr>
        <w:t xml:space="preserve"> в 4-х</w:t>
      </w:r>
      <w:r w:rsidR="00F732BD">
        <w:rPr>
          <w:b/>
          <w:bCs/>
          <w:color w:val="000000"/>
          <w:sz w:val="28"/>
          <w:szCs w:val="28"/>
        </w:rPr>
        <w:t xml:space="preserve"> и 5-х</w:t>
      </w:r>
      <w:r w:rsidR="007D51EF" w:rsidRPr="007D51EF">
        <w:rPr>
          <w:b/>
          <w:bCs/>
          <w:color w:val="000000"/>
          <w:sz w:val="28"/>
          <w:szCs w:val="28"/>
        </w:rPr>
        <w:t xml:space="preserve"> классов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</w:p>
    <w:p w:rsidR="006D1844" w:rsidRPr="006D1844" w:rsidRDefault="00E42F52" w:rsidP="006D1844">
      <w:pPr>
        <w:ind w:firstLine="709"/>
        <w:jc w:val="both"/>
        <w:rPr>
          <w:sz w:val="28"/>
          <w:szCs w:val="28"/>
        </w:rPr>
      </w:pPr>
      <w:r w:rsidRPr="006D1844">
        <w:rPr>
          <w:bCs/>
          <w:color w:val="000000"/>
          <w:sz w:val="28"/>
          <w:szCs w:val="28"/>
        </w:rPr>
        <w:t xml:space="preserve">На основании приказа </w:t>
      </w:r>
      <w:r w:rsidR="006D1844" w:rsidRPr="006D1844">
        <w:rPr>
          <w:bCs/>
          <w:color w:val="000000"/>
          <w:sz w:val="28"/>
          <w:szCs w:val="28"/>
        </w:rPr>
        <w:t xml:space="preserve">управления образования и молодежной политики администрации городского округа Кохма от </w:t>
      </w:r>
      <w:r w:rsidR="00F732BD">
        <w:rPr>
          <w:bCs/>
          <w:color w:val="000000"/>
          <w:sz w:val="28"/>
          <w:szCs w:val="28"/>
        </w:rPr>
        <w:t>___</w:t>
      </w:r>
      <w:r w:rsidR="006D1844" w:rsidRPr="006D1844">
        <w:rPr>
          <w:bCs/>
          <w:color w:val="000000"/>
          <w:sz w:val="28"/>
          <w:szCs w:val="28"/>
        </w:rPr>
        <w:t>.0</w:t>
      </w:r>
      <w:r w:rsidR="00F732BD">
        <w:rPr>
          <w:bCs/>
          <w:color w:val="000000"/>
          <w:sz w:val="28"/>
          <w:szCs w:val="28"/>
        </w:rPr>
        <w:t>4</w:t>
      </w:r>
      <w:r w:rsidR="006D1844" w:rsidRPr="006D1844">
        <w:rPr>
          <w:bCs/>
          <w:color w:val="000000"/>
          <w:sz w:val="28"/>
          <w:szCs w:val="28"/>
        </w:rPr>
        <w:t>.202</w:t>
      </w:r>
      <w:r w:rsidR="00F732BD">
        <w:rPr>
          <w:bCs/>
          <w:color w:val="000000"/>
          <w:sz w:val="28"/>
          <w:szCs w:val="28"/>
        </w:rPr>
        <w:t>6</w:t>
      </w:r>
      <w:r w:rsidR="006D1844" w:rsidRPr="006D1844">
        <w:rPr>
          <w:bCs/>
          <w:color w:val="000000"/>
          <w:sz w:val="28"/>
          <w:szCs w:val="28"/>
        </w:rPr>
        <w:t xml:space="preserve"> № 33 «</w:t>
      </w:r>
      <w:r w:rsidR="006D1844" w:rsidRPr="006D1844">
        <w:rPr>
          <w:sz w:val="28"/>
          <w:szCs w:val="28"/>
        </w:rPr>
        <w:t>О проведении Всероссийских проверочных работ в</w:t>
      </w:r>
      <w:r w:rsidR="006D1844" w:rsidRPr="006D1844">
        <w:t xml:space="preserve"> </w:t>
      </w:r>
      <w:r w:rsidR="006D1844" w:rsidRPr="006D1844">
        <w:rPr>
          <w:sz w:val="28"/>
          <w:szCs w:val="28"/>
        </w:rPr>
        <w:t>подведомственных образовательных организациях городского округа Кохма, реализующих программы начального общего, основного общего и среднего общего образования, в 202</w:t>
      </w:r>
      <w:r w:rsidR="00F732BD">
        <w:rPr>
          <w:sz w:val="28"/>
          <w:szCs w:val="28"/>
        </w:rPr>
        <w:t>6</w:t>
      </w:r>
      <w:r w:rsidR="006D1844" w:rsidRPr="006D1844">
        <w:rPr>
          <w:sz w:val="28"/>
          <w:szCs w:val="28"/>
        </w:rPr>
        <w:t xml:space="preserve"> году»</w:t>
      </w:r>
      <w:r w:rsidR="007D51EF">
        <w:rPr>
          <w:sz w:val="28"/>
          <w:szCs w:val="28"/>
        </w:rPr>
        <w:t xml:space="preserve"> </w:t>
      </w:r>
    </w:p>
    <w:p w:rsidR="006D1844" w:rsidRPr="00E42F52" w:rsidRDefault="006D1844" w:rsidP="00E42F52">
      <w:pPr>
        <w:jc w:val="center"/>
        <w:rPr>
          <w:b/>
          <w:bCs/>
          <w:color w:val="000000"/>
          <w:sz w:val="28"/>
          <w:szCs w:val="28"/>
        </w:rPr>
      </w:pPr>
    </w:p>
    <w:p w:rsidR="00E42F52" w:rsidRPr="00E42F52" w:rsidRDefault="007D51EF" w:rsidP="00E42F5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предметная </w:t>
      </w:r>
      <w:r w:rsidR="00E42F52" w:rsidRPr="00E42F52">
        <w:rPr>
          <w:b/>
          <w:bCs/>
          <w:color w:val="000000"/>
          <w:sz w:val="28"/>
          <w:szCs w:val="28"/>
        </w:rPr>
        <w:t>комиссия по проверке ВПР в составе: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1. __________________________________________________________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Cs/>
          <w:color w:val="000000"/>
          <w:szCs w:val="24"/>
        </w:rPr>
        <w:t>(ФИО, должность, место работы члена комиссии)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2. __________________________________________________________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Cs/>
          <w:color w:val="000000"/>
          <w:szCs w:val="24"/>
        </w:rPr>
        <w:t>(ФИО, должность, место работы члена комиссии)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3. __________________________________________________________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Cs/>
          <w:color w:val="000000"/>
          <w:szCs w:val="24"/>
        </w:rPr>
        <w:t>(ФИО, должность, место работы члена комиссии)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4. __________________________________________________________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Cs/>
          <w:color w:val="000000"/>
          <w:szCs w:val="24"/>
        </w:rPr>
        <w:t>(ФИО, должность, место работы члена комиссии)</w:t>
      </w:r>
    </w:p>
    <w:p w:rsidR="00E42F52" w:rsidRPr="00915918" w:rsidRDefault="00E42F52" w:rsidP="00E42F52">
      <w:pPr>
        <w:jc w:val="center"/>
        <w:rPr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5. _______________________________________________________</w:t>
      </w:r>
      <w:r w:rsidRPr="00915918">
        <w:rPr>
          <w:bCs/>
          <w:color w:val="000000"/>
          <w:sz w:val="28"/>
          <w:szCs w:val="28"/>
        </w:rPr>
        <w:t>___</w:t>
      </w:r>
    </w:p>
    <w:p w:rsidR="00E42F52" w:rsidRDefault="00E42F52" w:rsidP="00E42F52">
      <w:pPr>
        <w:jc w:val="center"/>
        <w:rPr>
          <w:bCs/>
          <w:color w:val="000000"/>
          <w:szCs w:val="24"/>
        </w:rPr>
      </w:pPr>
      <w:r w:rsidRPr="007D51EF">
        <w:rPr>
          <w:bCs/>
          <w:color w:val="000000"/>
          <w:szCs w:val="24"/>
        </w:rPr>
        <w:t>(ФИО, должность, место работы члена комиссии)</w:t>
      </w:r>
    </w:p>
    <w:p w:rsidR="007D51EF" w:rsidRPr="007D51EF" w:rsidRDefault="007D51EF" w:rsidP="00E42F52">
      <w:pPr>
        <w:jc w:val="center"/>
        <w:rPr>
          <w:bCs/>
          <w:color w:val="000000"/>
          <w:szCs w:val="24"/>
        </w:rPr>
      </w:pPr>
    </w:p>
    <w:p w:rsid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в период с «__» ______ 202</w:t>
      </w:r>
      <w:r w:rsidR="00F732BD">
        <w:rPr>
          <w:b/>
          <w:bCs/>
          <w:color w:val="000000"/>
          <w:sz w:val="28"/>
          <w:szCs w:val="28"/>
        </w:rPr>
        <w:t>6</w:t>
      </w:r>
      <w:r w:rsidRPr="00E42F52">
        <w:rPr>
          <w:b/>
          <w:bCs/>
          <w:color w:val="000000"/>
          <w:sz w:val="28"/>
          <w:szCs w:val="28"/>
        </w:rPr>
        <w:t xml:space="preserve"> года по «__» ______ 202</w:t>
      </w:r>
      <w:r w:rsidR="00F732BD">
        <w:rPr>
          <w:b/>
          <w:bCs/>
          <w:color w:val="000000"/>
          <w:sz w:val="28"/>
          <w:szCs w:val="28"/>
        </w:rPr>
        <w:t>6</w:t>
      </w:r>
      <w:r w:rsidRPr="00E42F52">
        <w:rPr>
          <w:b/>
          <w:bCs/>
          <w:color w:val="000000"/>
          <w:sz w:val="28"/>
          <w:szCs w:val="28"/>
        </w:rPr>
        <w:t xml:space="preserve"> года провела проверку следующих работ:</w:t>
      </w:r>
    </w:p>
    <w:p w:rsidR="006D1844" w:rsidRPr="00E42F52" w:rsidRDefault="006D1844" w:rsidP="00E42F52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4"/>
        <w:gridCol w:w="2090"/>
        <w:gridCol w:w="1812"/>
        <w:gridCol w:w="1784"/>
        <w:gridCol w:w="1847"/>
      </w:tblGrid>
      <w:tr w:rsidR="006D1844" w:rsidTr="006D1844"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F52">
              <w:rPr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42F5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E42F52">
              <w:rPr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F52">
              <w:rPr>
                <w:b/>
                <w:bCs/>
                <w:color w:val="000000"/>
                <w:sz w:val="28"/>
                <w:szCs w:val="28"/>
              </w:rPr>
              <w:t>Наименование ОО</w:t>
            </w: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42F52">
              <w:rPr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858" w:type="dxa"/>
          </w:tcPr>
          <w:p w:rsidR="006D1844" w:rsidRDefault="006D1844" w:rsidP="006D1844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Класс</w:t>
            </w:r>
            <w:r w:rsidRPr="00E42F52">
              <w:rPr>
                <w:b/>
                <w:bCs/>
                <w:color w:val="000000"/>
                <w:sz w:val="28"/>
                <w:szCs w:val="28"/>
              </w:rPr>
              <w:tab/>
            </w:r>
          </w:p>
        </w:tc>
        <w:tc>
          <w:tcPr>
            <w:tcW w:w="1859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Количество работ</w:t>
            </w:r>
          </w:p>
        </w:tc>
      </w:tr>
      <w:tr w:rsidR="006D1844" w:rsidTr="006D1844"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1844" w:rsidTr="006D1844"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59" w:type="dxa"/>
          </w:tcPr>
          <w:p w:rsidR="006D1844" w:rsidRDefault="006D1844" w:rsidP="00E42F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E42F52" w:rsidRPr="00E42F52" w:rsidRDefault="00915918" w:rsidP="0091591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="00E42F52" w:rsidRPr="00E42F52">
        <w:rPr>
          <w:b/>
          <w:bCs/>
          <w:color w:val="000000"/>
          <w:sz w:val="28"/>
          <w:szCs w:val="28"/>
        </w:rPr>
        <w:tab/>
      </w:r>
      <w:r w:rsidR="00E42F52" w:rsidRPr="00E42F52">
        <w:rPr>
          <w:b/>
          <w:bCs/>
          <w:color w:val="000000"/>
          <w:sz w:val="28"/>
          <w:szCs w:val="28"/>
        </w:rPr>
        <w:tab/>
      </w:r>
      <w:r w:rsidR="00E42F52" w:rsidRPr="00E42F52">
        <w:rPr>
          <w:b/>
          <w:bCs/>
          <w:color w:val="000000"/>
          <w:sz w:val="28"/>
          <w:szCs w:val="28"/>
        </w:rPr>
        <w:tab/>
      </w:r>
    </w:p>
    <w:p w:rsidR="00E42F52" w:rsidRPr="00E42F52" w:rsidRDefault="007D51EF" w:rsidP="00E42F5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Члены предметной комиссии</w:t>
      </w:r>
      <w:r w:rsidR="00E42F52" w:rsidRPr="00E42F52">
        <w:rPr>
          <w:b/>
          <w:bCs/>
          <w:color w:val="000000"/>
          <w:sz w:val="28"/>
          <w:szCs w:val="28"/>
        </w:rPr>
        <w:t>:</w:t>
      </w:r>
      <w:r w:rsidR="00E42F52" w:rsidRPr="00E42F52">
        <w:rPr>
          <w:b/>
          <w:bCs/>
          <w:color w:val="000000"/>
          <w:sz w:val="28"/>
          <w:szCs w:val="28"/>
        </w:rPr>
        <w:tab/>
        <w:t>______________/_______________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E42F52">
        <w:rPr>
          <w:b/>
          <w:bCs/>
          <w:color w:val="000000"/>
          <w:sz w:val="28"/>
          <w:szCs w:val="28"/>
        </w:rPr>
        <w:t xml:space="preserve">              </w:t>
      </w:r>
      <w:r w:rsidRPr="00915918">
        <w:rPr>
          <w:bCs/>
          <w:color w:val="000000"/>
          <w:szCs w:val="24"/>
        </w:rPr>
        <w:t>(подпись)                           (расшифровка)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E42F52">
        <w:rPr>
          <w:b/>
          <w:bCs/>
          <w:color w:val="000000"/>
          <w:sz w:val="28"/>
          <w:szCs w:val="28"/>
        </w:rPr>
        <w:tab/>
        <w:t>______________/_______________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Cs/>
          <w:color w:val="000000"/>
          <w:szCs w:val="24"/>
        </w:rPr>
        <w:t xml:space="preserve">     </w:t>
      </w:r>
      <w:r w:rsidRPr="00915918">
        <w:rPr>
          <w:bCs/>
          <w:color w:val="000000"/>
          <w:sz w:val="28"/>
          <w:szCs w:val="28"/>
        </w:rPr>
        <w:t xml:space="preserve">         </w:t>
      </w:r>
      <w:r w:rsidRPr="00915918">
        <w:rPr>
          <w:bCs/>
          <w:color w:val="000000"/>
          <w:szCs w:val="24"/>
        </w:rPr>
        <w:t>(подпись)                           (расшифровка)</w:t>
      </w:r>
    </w:p>
    <w:p w:rsidR="00E42F52" w:rsidRPr="00915918" w:rsidRDefault="00E42F52" w:rsidP="00E42F52">
      <w:pPr>
        <w:jc w:val="center"/>
        <w:rPr>
          <w:b/>
          <w:bCs/>
          <w:color w:val="000000"/>
          <w:szCs w:val="24"/>
        </w:rPr>
      </w:pPr>
      <w:r w:rsidRPr="00E42F52">
        <w:rPr>
          <w:b/>
          <w:bCs/>
          <w:color w:val="000000"/>
          <w:sz w:val="28"/>
          <w:szCs w:val="28"/>
        </w:rPr>
        <w:tab/>
        <w:t>______________/_______________</w:t>
      </w:r>
    </w:p>
    <w:p w:rsidR="00E42F52" w:rsidRPr="00915918" w:rsidRDefault="00E42F52" w:rsidP="00E42F52">
      <w:pPr>
        <w:jc w:val="center"/>
        <w:rPr>
          <w:bCs/>
          <w:color w:val="000000"/>
          <w:szCs w:val="24"/>
        </w:rPr>
      </w:pPr>
      <w:r w:rsidRPr="00915918">
        <w:rPr>
          <w:b/>
          <w:bCs/>
          <w:color w:val="000000"/>
          <w:szCs w:val="24"/>
        </w:rPr>
        <w:t xml:space="preserve">              </w:t>
      </w:r>
      <w:r w:rsidRPr="00915918">
        <w:rPr>
          <w:bCs/>
          <w:color w:val="000000"/>
          <w:szCs w:val="24"/>
        </w:rPr>
        <w:t>(подпись)                           (расшифровка)</w:t>
      </w:r>
    </w:p>
    <w:p w:rsidR="00E42F52" w:rsidRPr="00E42F52" w:rsidRDefault="00E42F52" w:rsidP="00E42F52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ab/>
        <w:t>______________/_______________</w:t>
      </w:r>
    </w:p>
    <w:p w:rsidR="00E42F52" w:rsidRPr="00915918" w:rsidRDefault="00E42F52" w:rsidP="00915918">
      <w:pPr>
        <w:jc w:val="center"/>
        <w:rPr>
          <w:bCs/>
          <w:color w:val="000000"/>
          <w:szCs w:val="24"/>
        </w:rPr>
      </w:pPr>
      <w:r w:rsidRPr="00E42F52">
        <w:rPr>
          <w:b/>
          <w:bCs/>
          <w:color w:val="000000"/>
          <w:sz w:val="28"/>
          <w:szCs w:val="28"/>
        </w:rPr>
        <w:t xml:space="preserve">              </w:t>
      </w:r>
      <w:r w:rsidRPr="00915918">
        <w:rPr>
          <w:b/>
          <w:bCs/>
          <w:color w:val="000000"/>
          <w:szCs w:val="24"/>
        </w:rPr>
        <w:t>(</w:t>
      </w:r>
      <w:r w:rsidRPr="00915918">
        <w:rPr>
          <w:bCs/>
          <w:color w:val="000000"/>
          <w:szCs w:val="24"/>
        </w:rPr>
        <w:t xml:space="preserve">подпись)         </w:t>
      </w:r>
      <w:r w:rsidR="00915918">
        <w:rPr>
          <w:bCs/>
          <w:color w:val="000000"/>
          <w:szCs w:val="24"/>
        </w:rPr>
        <w:t xml:space="preserve">                  (расшифровка)</w:t>
      </w:r>
      <w:r w:rsidRPr="00915918">
        <w:rPr>
          <w:b/>
          <w:bCs/>
          <w:color w:val="000000"/>
          <w:szCs w:val="24"/>
        </w:rPr>
        <w:tab/>
      </w:r>
    </w:p>
    <w:p w:rsidR="00915918" w:rsidRPr="00E42F52" w:rsidRDefault="00915918" w:rsidP="00915918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>______________/_______________</w:t>
      </w:r>
    </w:p>
    <w:p w:rsidR="00915918" w:rsidRPr="00915918" w:rsidRDefault="00915918" w:rsidP="00915918">
      <w:pPr>
        <w:jc w:val="center"/>
        <w:rPr>
          <w:bCs/>
          <w:color w:val="000000"/>
          <w:szCs w:val="24"/>
        </w:rPr>
      </w:pPr>
      <w:r w:rsidRPr="00E42F52">
        <w:rPr>
          <w:b/>
          <w:bCs/>
          <w:color w:val="000000"/>
          <w:sz w:val="28"/>
          <w:szCs w:val="28"/>
        </w:rPr>
        <w:t xml:space="preserve">              (</w:t>
      </w:r>
      <w:r w:rsidRPr="00915918">
        <w:rPr>
          <w:bCs/>
          <w:color w:val="000000"/>
          <w:szCs w:val="24"/>
        </w:rPr>
        <w:t>подпись)                           (расшифровка)</w:t>
      </w:r>
    </w:p>
    <w:p w:rsidR="00915918" w:rsidRPr="00E42F52" w:rsidRDefault="00915918" w:rsidP="00915918">
      <w:pPr>
        <w:jc w:val="center"/>
        <w:rPr>
          <w:b/>
          <w:bCs/>
          <w:color w:val="000000"/>
          <w:sz w:val="28"/>
          <w:szCs w:val="28"/>
        </w:rPr>
      </w:pPr>
      <w:r w:rsidRPr="00E42F52">
        <w:rPr>
          <w:b/>
          <w:bCs/>
          <w:color w:val="000000"/>
          <w:sz w:val="28"/>
          <w:szCs w:val="28"/>
        </w:rPr>
        <w:tab/>
      </w:r>
      <w:r w:rsidRPr="00E42F52">
        <w:rPr>
          <w:b/>
          <w:bCs/>
          <w:color w:val="000000"/>
          <w:sz w:val="28"/>
          <w:szCs w:val="28"/>
        </w:rPr>
        <w:tab/>
      </w:r>
    </w:p>
    <w:p w:rsidR="007D51EF" w:rsidRDefault="007D51EF" w:rsidP="00915918">
      <w:pPr>
        <w:pStyle w:val="a3"/>
        <w:tabs>
          <w:tab w:val="left" w:pos="708"/>
        </w:tabs>
        <w:jc w:val="right"/>
        <w:rPr>
          <w:szCs w:val="24"/>
        </w:rPr>
      </w:pPr>
    </w:p>
    <w:p w:rsidR="00AA10C4" w:rsidRDefault="00AA10C4" w:rsidP="00915918">
      <w:pPr>
        <w:pStyle w:val="a3"/>
        <w:tabs>
          <w:tab w:val="left" w:pos="708"/>
        </w:tabs>
        <w:jc w:val="right"/>
        <w:rPr>
          <w:szCs w:val="24"/>
        </w:rPr>
        <w:sectPr w:rsidR="00AA10C4" w:rsidSect="00734E8D">
          <w:headerReference w:type="default" r:id="rId10"/>
          <w:pgSz w:w="11906" w:h="16838"/>
          <w:pgMar w:top="1134" w:right="1276" w:bottom="1134" w:left="1559" w:header="709" w:footer="709" w:gutter="0"/>
          <w:cols w:space="708"/>
          <w:docGrid w:linePitch="360"/>
        </w:sectPr>
      </w:pP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lastRenderedPageBreak/>
        <w:t xml:space="preserve">Приложение  4 </w:t>
      </w: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к приказу управления образования и молодежной политики </w:t>
      </w:r>
    </w:p>
    <w:p w:rsidR="00915918" w:rsidRDefault="00915918" w:rsidP="00915918">
      <w:pPr>
        <w:pStyle w:val="a3"/>
        <w:tabs>
          <w:tab w:val="left" w:pos="708"/>
        </w:tabs>
        <w:jc w:val="right"/>
        <w:rPr>
          <w:szCs w:val="24"/>
        </w:rPr>
      </w:pPr>
      <w:r>
        <w:rPr>
          <w:szCs w:val="24"/>
        </w:rPr>
        <w:t xml:space="preserve">администрации городского округа Кохма от </w:t>
      </w:r>
      <w:r w:rsidR="00F732BD">
        <w:rPr>
          <w:szCs w:val="24"/>
        </w:rPr>
        <w:t>____</w:t>
      </w:r>
      <w:r>
        <w:rPr>
          <w:szCs w:val="24"/>
        </w:rPr>
        <w:t>.0</w:t>
      </w:r>
      <w:r w:rsidR="00F732BD">
        <w:rPr>
          <w:szCs w:val="24"/>
        </w:rPr>
        <w:t>4</w:t>
      </w:r>
      <w:r>
        <w:rPr>
          <w:szCs w:val="24"/>
        </w:rPr>
        <w:t>.202</w:t>
      </w:r>
      <w:r w:rsidR="00F732BD">
        <w:rPr>
          <w:szCs w:val="24"/>
        </w:rPr>
        <w:t>6</w:t>
      </w:r>
      <w:r>
        <w:rPr>
          <w:szCs w:val="24"/>
        </w:rPr>
        <w:t xml:space="preserve"> № ____</w:t>
      </w:r>
    </w:p>
    <w:p w:rsidR="00E42F52" w:rsidRPr="008E2B80" w:rsidRDefault="00E42F52" w:rsidP="00E42F52">
      <w:pPr>
        <w:widowControl w:val="0"/>
        <w:autoSpaceDE w:val="0"/>
        <w:autoSpaceDN w:val="0"/>
        <w:rPr>
          <w:sz w:val="15"/>
        </w:rPr>
      </w:pPr>
    </w:p>
    <w:p w:rsidR="000E05EC" w:rsidRDefault="00915918" w:rsidP="000E05E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24371F" w:rsidRDefault="00AA10C4" w:rsidP="0091591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днях проведения  ВПР  с целью </w:t>
      </w:r>
      <w:r w:rsidR="00915918">
        <w:rPr>
          <w:b/>
          <w:sz w:val="28"/>
          <w:szCs w:val="28"/>
        </w:rPr>
        <w:t xml:space="preserve">распределения общественных наблюдателей за ходом проведения </w:t>
      </w:r>
      <w:r>
        <w:rPr>
          <w:b/>
          <w:sz w:val="28"/>
          <w:szCs w:val="28"/>
        </w:rPr>
        <w:t xml:space="preserve"> </w:t>
      </w:r>
      <w:r w:rsidR="00915918">
        <w:rPr>
          <w:b/>
          <w:sz w:val="28"/>
          <w:szCs w:val="28"/>
        </w:rPr>
        <w:t xml:space="preserve"> в общеобразовательной организации</w:t>
      </w:r>
    </w:p>
    <w:p w:rsidR="00915918" w:rsidRDefault="00915918" w:rsidP="00915918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82"/>
        <w:gridCol w:w="2923"/>
        <w:gridCol w:w="1790"/>
        <w:gridCol w:w="1817"/>
        <w:gridCol w:w="1230"/>
        <w:gridCol w:w="1559"/>
        <w:gridCol w:w="2582"/>
        <w:gridCol w:w="1777"/>
      </w:tblGrid>
      <w:tr w:rsidR="00AA10C4" w:rsidTr="00AA10C4">
        <w:tc>
          <w:tcPr>
            <w:tcW w:w="882" w:type="dxa"/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  <w:r w:rsidRPr="008970B6">
              <w:rPr>
                <w:szCs w:val="24"/>
              </w:rPr>
              <w:t>№.</w:t>
            </w:r>
            <w:proofErr w:type="spellStart"/>
            <w:r w:rsidRPr="008970B6">
              <w:rPr>
                <w:szCs w:val="24"/>
              </w:rPr>
              <w:t>п.п</w:t>
            </w:r>
            <w:proofErr w:type="spellEnd"/>
            <w:r w:rsidRPr="008970B6">
              <w:rPr>
                <w:szCs w:val="24"/>
              </w:rPr>
              <w:t>.</w:t>
            </w:r>
          </w:p>
        </w:tc>
        <w:tc>
          <w:tcPr>
            <w:tcW w:w="2923" w:type="dxa"/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  <w:r w:rsidRPr="008970B6">
              <w:rPr>
                <w:szCs w:val="24"/>
              </w:rPr>
              <w:t>Муниципалитет</w:t>
            </w:r>
            <w:r w:rsidRPr="008970B6">
              <w:rPr>
                <w:szCs w:val="24"/>
                <w:lang w:val="en-US"/>
              </w:rPr>
              <w:t>/</w:t>
            </w:r>
            <w:r w:rsidRPr="008970B6">
              <w:rPr>
                <w:szCs w:val="24"/>
              </w:rPr>
              <w:t>округ</w:t>
            </w:r>
          </w:p>
        </w:tc>
        <w:tc>
          <w:tcPr>
            <w:tcW w:w="1790" w:type="dxa"/>
          </w:tcPr>
          <w:p w:rsidR="00AA10C4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Дата /время</w:t>
            </w:r>
          </w:p>
          <w:p w:rsidR="00AA10C4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проведения</w:t>
            </w:r>
          </w:p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ВПР</w:t>
            </w:r>
          </w:p>
        </w:tc>
        <w:tc>
          <w:tcPr>
            <w:tcW w:w="1817" w:type="dxa"/>
          </w:tcPr>
          <w:p w:rsidR="00AA10C4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ОО</w:t>
            </w:r>
          </w:p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(краткое)</w:t>
            </w:r>
          </w:p>
        </w:tc>
        <w:tc>
          <w:tcPr>
            <w:tcW w:w="1230" w:type="dxa"/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Предмет </w:t>
            </w:r>
          </w:p>
        </w:tc>
        <w:tc>
          <w:tcPr>
            <w:tcW w:w="2582" w:type="dxa"/>
            <w:tcBorders>
              <w:bottom w:val="single" w:sz="4" w:space="0" w:color="auto"/>
            </w:tcBorders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ФИО наблюдателя (полностью)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AA10C4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Место работы, должность</w:t>
            </w:r>
          </w:p>
          <w:p w:rsidR="00AA10C4" w:rsidRPr="008970B6" w:rsidRDefault="00AA10C4" w:rsidP="00066B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AA10C4" w:rsidTr="00AA10C4">
        <w:tc>
          <w:tcPr>
            <w:tcW w:w="882" w:type="dxa"/>
          </w:tcPr>
          <w:p w:rsidR="00AA10C4" w:rsidRPr="008970B6" w:rsidRDefault="00AA10C4" w:rsidP="00066BD0">
            <w:pPr>
              <w:jc w:val="center"/>
              <w:rPr>
                <w:szCs w:val="24"/>
              </w:rPr>
            </w:pPr>
          </w:p>
        </w:tc>
        <w:tc>
          <w:tcPr>
            <w:tcW w:w="2923" w:type="dxa"/>
          </w:tcPr>
          <w:p w:rsidR="00AA10C4" w:rsidRPr="003F5CB8" w:rsidRDefault="00AA10C4" w:rsidP="00066BD0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 xml:space="preserve"> Городской округ Кохма</w:t>
            </w:r>
          </w:p>
          <w:p w:rsidR="00AA10C4" w:rsidRPr="008970B6" w:rsidRDefault="00AA10C4" w:rsidP="00066BD0">
            <w:pPr>
              <w:jc w:val="center"/>
              <w:rPr>
                <w:szCs w:val="24"/>
              </w:rPr>
            </w:pPr>
          </w:p>
        </w:tc>
        <w:tc>
          <w:tcPr>
            <w:tcW w:w="1790" w:type="dxa"/>
          </w:tcPr>
          <w:p w:rsidR="00AA10C4" w:rsidRDefault="00AA10C4" w:rsidP="00066BD0">
            <w:pPr>
              <w:jc w:val="center"/>
              <w:rPr>
                <w:color w:val="FF0000"/>
                <w:szCs w:val="24"/>
              </w:rPr>
            </w:pPr>
            <w:r w:rsidRPr="00376DBF">
              <w:rPr>
                <w:color w:val="FF0000"/>
                <w:szCs w:val="24"/>
              </w:rPr>
              <w:t>20.04.2026</w:t>
            </w:r>
            <w:r>
              <w:rPr>
                <w:color w:val="FF0000"/>
                <w:szCs w:val="24"/>
              </w:rPr>
              <w:t>/</w:t>
            </w:r>
          </w:p>
          <w:p w:rsidR="00AA10C4" w:rsidRPr="00376DBF" w:rsidRDefault="00AA10C4" w:rsidP="00066BD0">
            <w:pPr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09:15</w:t>
            </w:r>
          </w:p>
        </w:tc>
        <w:tc>
          <w:tcPr>
            <w:tcW w:w="1817" w:type="dxa"/>
          </w:tcPr>
          <w:p w:rsidR="00AA10C4" w:rsidRPr="00376DBF" w:rsidRDefault="00AA10C4" w:rsidP="00AA10C4">
            <w:pPr>
              <w:jc w:val="center"/>
              <w:rPr>
                <w:color w:val="FF0000"/>
                <w:szCs w:val="24"/>
              </w:rPr>
            </w:pPr>
            <w:r w:rsidRPr="00376DBF">
              <w:rPr>
                <w:color w:val="FF0000"/>
                <w:szCs w:val="24"/>
              </w:rPr>
              <w:t>МБОУ СОШ №</w:t>
            </w:r>
            <w:r>
              <w:rPr>
                <w:color w:val="FF0000"/>
                <w:szCs w:val="24"/>
              </w:rPr>
              <w:t xml:space="preserve"> 7</w:t>
            </w:r>
            <w:r w:rsidRPr="00376DBF">
              <w:rPr>
                <w:color w:val="FF0000"/>
                <w:szCs w:val="24"/>
              </w:rPr>
              <w:t xml:space="preserve">  </w:t>
            </w:r>
          </w:p>
        </w:tc>
        <w:tc>
          <w:tcPr>
            <w:tcW w:w="1230" w:type="dxa"/>
          </w:tcPr>
          <w:p w:rsidR="00AA10C4" w:rsidRPr="00376DBF" w:rsidRDefault="00AA10C4" w:rsidP="00066BD0">
            <w:pPr>
              <w:jc w:val="center"/>
              <w:rPr>
                <w:color w:val="FF0000"/>
                <w:szCs w:val="24"/>
              </w:rPr>
            </w:pPr>
            <w:r w:rsidRPr="00376DBF">
              <w:rPr>
                <w:color w:val="FF0000"/>
                <w:szCs w:val="24"/>
              </w:rPr>
              <w:t>6</w:t>
            </w:r>
          </w:p>
        </w:tc>
        <w:tc>
          <w:tcPr>
            <w:tcW w:w="1559" w:type="dxa"/>
          </w:tcPr>
          <w:p w:rsidR="00AA10C4" w:rsidRPr="00376DBF" w:rsidRDefault="00AA10C4" w:rsidP="00066BD0">
            <w:pPr>
              <w:jc w:val="center"/>
              <w:rPr>
                <w:color w:val="FF0000"/>
                <w:szCs w:val="24"/>
              </w:rPr>
            </w:pPr>
            <w:r w:rsidRPr="00376DBF">
              <w:rPr>
                <w:color w:val="FF0000"/>
                <w:szCs w:val="24"/>
              </w:rPr>
              <w:t>Русский язык</w:t>
            </w:r>
          </w:p>
        </w:tc>
        <w:tc>
          <w:tcPr>
            <w:tcW w:w="2582" w:type="dxa"/>
            <w:shd w:val="clear" w:color="auto" w:fill="C2D69B" w:themeFill="accent3" w:themeFillTint="99"/>
          </w:tcPr>
          <w:p w:rsidR="00AA10C4" w:rsidRPr="00376DBF" w:rsidRDefault="00AA10C4" w:rsidP="00066BD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777" w:type="dxa"/>
            <w:shd w:val="clear" w:color="auto" w:fill="C2D69B" w:themeFill="accent3" w:themeFillTint="99"/>
          </w:tcPr>
          <w:p w:rsidR="00AA10C4" w:rsidRPr="00376DBF" w:rsidRDefault="00AA10C4" w:rsidP="00066BD0">
            <w:pPr>
              <w:jc w:val="center"/>
              <w:rPr>
                <w:color w:val="FF0000"/>
                <w:szCs w:val="24"/>
              </w:rPr>
            </w:pPr>
          </w:p>
        </w:tc>
      </w:tr>
    </w:tbl>
    <w:p w:rsidR="000E05EC" w:rsidRDefault="000E05EC" w:rsidP="00915918">
      <w:pPr>
        <w:spacing w:line="276" w:lineRule="auto"/>
        <w:rPr>
          <w:b/>
          <w:sz w:val="28"/>
          <w:szCs w:val="28"/>
        </w:rPr>
      </w:pPr>
    </w:p>
    <w:sectPr w:rsidR="000E05EC" w:rsidSect="00AA10C4">
      <w:pgSz w:w="16838" w:h="11906" w:orient="landscape"/>
      <w:pgMar w:top="127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23" w:rsidRDefault="00CE3423" w:rsidP="009C43CC">
      <w:r>
        <w:separator/>
      </w:r>
    </w:p>
  </w:endnote>
  <w:endnote w:type="continuationSeparator" w:id="0">
    <w:p w:rsidR="00CE3423" w:rsidRDefault="00CE3423" w:rsidP="009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23" w:rsidRDefault="00CE3423" w:rsidP="009C43CC">
      <w:r>
        <w:separator/>
      </w:r>
    </w:p>
  </w:footnote>
  <w:footnote w:type="continuationSeparator" w:id="0">
    <w:p w:rsidR="00CE3423" w:rsidRDefault="00CE3423" w:rsidP="009C4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44" w:rsidRDefault="00CE3423">
    <w:pPr>
      <w:pStyle w:val="a5"/>
      <w:spacing w:line="14" w:lineRule="auto"/>
      <w:rPr>
        <w:b/>
        <w:sz w:val="20"/>
      </w:rPr>
    </w:pPr>
    <w:r>
      <w:rPr>
        <w:b/>
        <w:sz w:val="24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7pt;margin-top:34.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6D1844" w:rsidRDefault="006D1844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5701911"/>
    <w:multiLevelType w:val="hybridMultilevel"/>
    <w:tmpl w:val="E926144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780834"/>
    <w:multiLevelType w:val="hybridMultilevel"/>
    <w:tmpl w:val="12EC3C02"/>
    <w:lvl w:ilvl="0" w:tplc="7608A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7F0B98"/>
    <w:multiLevelType w:val="hybridMultilevel"/>
    <w:tmpl w:val="91D8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12AB9"/>
    <w:multiLevelType w:val="hybridMultilevel"/>
    <w:tmpl w:val="8F7281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E71DA"/>
    <w:multiLevelType w:val="hybridMultilevel"/>
    <w:tmpl w:val="E21011D2"/>
    <w:lvl w:ilvl="0" w:tplc="2B70B712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5AC1FC0"/>
    <w:multiLevelType w:val="hybridMultilevel"/>
    <w:tmpl w:val="77F67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26B55"/>
    <w:multiLevelType w:val="multilevel"/>
    <w:tmpl w:val="F838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205AD4"/>
    <w:multiLevelType w:val="hybridMultilevel"/>
    <w:tmpl w:val="26C6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914522"/>
    <w:multiLevelType w:val="hybridMultilevel"/>
    <w:tmpl w:val="F412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77A7B"/>
    <w:multiLevelType w:val="hybridMultilevel"/>
    <w:tmpl w:val="BC1E7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C2D13"/>
    <w:multiLevelType w:val="hybridMultilevel"/>
    <w:tmpl w:val="E126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F3DD0"/>
    <w:multiLevelType w:val="hybridMultilevel"/>
    <w:tmpl w:val="0A0CA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D52D5"/>
    <w:multiLevelType w:val="multilevel"/>
    <w:tmpl w:val="EDD8FB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3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EB"/>
    <w:rsid w:val="00007A07"/>
    <w:rsid w:val="00013F47"/>
    <w:rsid w:val="000142D8"/>
    <w:rsid w:val="00016486"/>
    <w:rsid w:val="000375F6"/>
    <w:rsid w:val="00046A6B"/>
    <w:rsid w:val="00074707"/>
    <w:rsid w:val="00080DA2"/>
    <w:rsid w:val="00092569"/>
    <w:rsid w:val="00096FB7"/>
    <w:rsid w:val="000A3370"/>
    <w:rsid w:val="000E05EC"/>
    <w:rsid w:val="00104879"/>
    <w:rsid w:val="00127812"/>
    <w:rsid w:val="00145056"/>
    <w:rsid w:val="00154F4C"/>
    <w:rsid w:val="00157840"/>
    <w:rsid w:val="00171520"/>
    <w:rsid w:val="00175156"/>
    <w:rsid w:val="00180539"/>
    <w:rsid w:val="001819C2"/>
    <w:rsid w:val="00193FCF"/>
    <w:rsid w:val="001A0CD2"/>
    <w:rsid w:val="001A6166"/>
    <w:rsid w:val="001B1A96"/>
    <w:rsid w:val="001C4A62"/>
    <w:rsid w:val="001C7512"/>
    <w:rsid w:val="001D10A0"/>
    <w:rsid w:val="001E0644"/>
    <w:rsid w:val="002133D4"/>
    <w:rsid w:val="0024371F"/>
    <w:rsid w:val="00260954"/>
    <w:rsid w:val="00261457"/>
    <w:rsid w:val="00270DC8"/>
    <w:rsid w:val="00281115"/>
    <w:rsid w:val="00284F82"/>
    <w:rsid w:val="0029295D"/>
    <w:rsid w:val="002972A5"/>
    <w:rsid w:val="002D1F3C"/>
    <w:rsid w:val="002D56C4"/>
    <w:rsid w:val="00304520"/>
    <w:rsid w:val="0037039F"/>
    <w:rsid w:val="003711EB"/>
    <w:rsid w:val="00385248"/>
    <w:rsid w:val="00385ADB"/>
    <w:rsid w:val="003D122A"/>
    <w:rsid w:val="004309CA"/>
    <w:rsid w:val="00445A80"/>
    <w:rsid w:val="00451FD2"/>
    <w:rsid w:val="004608B7"/>
    <w:rsid w:val="00493246"/>
    <w:rsid w:val="00494B66"/>
    <w:rsid w:val="004A6CE7"/>
    <w:rsid w:val="004B5184"/>
    <w:rsid w:val="004C64D2"/>
    <w:rsid w:val="004C6575"/>
    <w:rsid w:val="004F00D1"/>
    <w:rsid w:val="004F493B"/>
    <w:rsid w:val="004F7DB6"/>
    <w:rsid w:val="0052309B"/>
    <w:rsid w:val="005404FD"/>
    <w:rsid w:val="005414AB"/>
    <w:rsid w:val="00550824"/>
    <w:rsid w:val="00560683"/>
    <w:rsid w:val="00583CD3"/>
    <w:rsid w:val="00593077"/>
    <w:rsid w:val="00595BE9"/>
    <w:rsid w:val="005B3BA8"/>
    <w:rsid w:val="005C29F4"/>
    <w:rsid w:val="005E524B"/>
    <w:rsid w:val="005E54B0"/>
    <w:rsid w:val="00605699"/>
    <w:rsid w:val="00625C6D"/>
    <w:rsid w:val="00655295"/>
    <w:rsid w:val="0066530A"/>
    <w:rsid w:val="00685AD0"/>
    <w:rsid w:val="006862EC"/>
    <w:rsid w:val="00695296"/>
    <w:rsid w:val="006C6FD8"/>
    <w:rsid w:val="006C75A5"/>
    <w:rsid w:val="006C79D2"/>
    <w:rsid w:val="006D1844"/>
    <w:rsid w:val="00703CCD"/>
    <w:rsid w:val="00711ED1"/>
    <w:rsid w:val="00716FF8"/>
    <w:rsid w:val="00721B3A"/>
    <w:rsid w:val="00723C87"/>
    <w:rsid w:val="00734E8D"/>
    <w:rsid w:val="0074223D"/>
    <w:rsid w:val="00766F3B"/>
    <w:rsid w:val="007A6270"/>
    <w:rsid w:val="007C04CA"/>
    <w:rsid w:val="007C287D"/>
    <w:rsid w:val="007C40AD"/>
    <w:rsid w:val="007D51EF"/>
    <w:rsid w:val="008043FB"/>
    <w:rsid w:val="00824D31"/>
    <w:rsid w:val="0082636A"/>
    <w:rsid w:val="00831D52"/>
    <w:rsid w:val="00835DF4"/>
    <w:rsid w:val="008414A8"/>
    <w:rsid w:val="00866D61"/>
    <w:rsid w:val="008C6DA7"/>
    <w:rsid w:val="008D0AC3"/>
    <w:rsid w:val="008F655D"/>
    <w:rsid w:val="00900F30"/>
    <w:rsid w:val="00900FC5"/>
    <w:rsid w:val="00915918"/>
    <w:rsid w:val="00920138"/>
    <w:rsid w:val="009408A6"/>
    <w:rsid w:val="00964B89"/>
    <w:rsid w:val="009704DB"/>
    <w:rsid w:val="00991083"/>
    <w:rsid w:val="00994111"/>
    <w:rsid w:val="009C157A"/>
    <w:rsid w:val="009C3004"/>
    <w:rsid w:val="009C41E1"/>
    <w:rsid w:val="009C43CC"/>
    <w:rsid w:val="009C7894"/>
    <w:rsid w:val="009F07BF"/>
    <w:rsid w:val="009F3F9E"/>
    <w:rsid w:val="009F67BE"/>
    <w:rsid w:val="009F6883"/>
    <w:rsid w:val="00A10E7C"/>
    <w:rsid w:val="00A40FA4"/>
    <w:rsid w:val="00A51A64"/>
    <w:rsid w:val="00A60E25"/>
    <w:rsid w:val="00A91D59"/>
    <w:rsid w:val="00AA10C4"/>
    <w:rsid w:val="00AE4B4F"/>
    <w:rsid w:val="00B02E03"/>
    <w:rsid w:val="00B13670"/>
    <w:rsid w:val="00B169FF"/>
    <w:rsid w:val="00B35472"/>
    <w:rsid w:val="00B375AE"/>
    <w:rsid w:val="00B37BA5"/>
    <w:rsid w:val="00B412D5"/>
    <w:rsid w:val="00B543DE"/>
    <w:rsid w:val="00B5537B"/>
    <w:rsid w:val="00B61DA9"/>
    <w:rsid w:val="00B726F2"/>
    <w:rsid w:val="00BA160F"/>
    <w:rsid w:val="00BB558A"/>
    <w:rsid w:val="00BB7B25"/>
    <w:rsid w:val="00BC3E65"/>
    <w:rsid w:val="00BE0B12"/>
    <w:rsid w:val="00C053EE"/>
    <w:rsid w:val="00C316ED"/>
    <w:rsid w:val="00C523F3"/>
    <w:rsid w:val="00C52C5F"/>
    <w:rsid w:val="00C63B89"/>
    <w:rsid w:val="00C70031"/>
    <w:rsid w:val="00C75A1C"/>
    <w:rsid w:val="00CC17BE"/>
    <w:rsid w:val="00CC2EA1"/>
    <w:rsid w:val="00CE3423"/>
    <w:rsid w:val="00CE5BE5"/>
    <w:rsid w:val="00CF1F85"/>
    <w:rsid w:val="00D01430"/>
    <w:rsid w:val="00D15C22"/>
    <w:rsid w:val="00D2218B"/>
    <w:rsid w:val="00D263D2"/>
    <w:rsid w:val="00D2737E"/>
    <w:rsid w:val="00D478E2"/>
    <w:rsid w:val="00D5044A"/>
    <w:rsid w:val="00D5204E"/>
    <w:rsid w:val="00D81C30"/>
    <w:rsid w:val="00DB6429"/>
    <w:rsid w:val="00DB7C35"/>
    <w:rsid w:val="00DC1A86"/>
    <w:rsid w:val="00DC4CE8"/>
    <w:rsid w:val="00DD3B9D"/>
    <w:rsid w:val="00DE607F"/>
    <w:rsid w:val="00E27BD1"/>
    <w:rsid w:val="00E37286"/>
    <w:rsid w:val="00E42F52"/>
    <w:rsid w:val="00E513F4"/>
    <w:rsid w:val="00E5564B"/>
    <w:rsid w:val="00E570E9"/>
    <w:rsid w:val="00E863AA"/>
    <w:rsid w:val="00E879F9"/>
    <w:rsid w:val="00E94F55"/>
    <w:rsid w:val="00EA28C6"/>
    <w:rsid w:val="00EC3973"/>
    <w:rsid w:val="00EC7855"/>
    <w:rsid w:val="00EE11D7"/>
    <w:rsid w:val="00F01083"/>
    <w:rsid w:val="00F03676"/>
    <w:rsid w:val="00F10465"/>
    <w:rsid w:val="00F618F5"/>
    <w:rsid w:val="00F6353E"/>
    <w:rsid w:val="00F732BD"/>
    <w:rsid w:val="00F767EA"/>
    <w:rsid w:val="00F87CF6"/>
    <w:rsid w:val="00FA6598"/>
    <w:rsid w:val="00FC0957"/>
    <w:rsid w:val="00FC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63AA"/>
    <w:pPr>
      <w:keepNext/>
      <w:jc w:val="center"/>
      <w:outlineLvl w:val="3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3C87"/>
    <w:pPr>
      <w:tabs>
        <w:tab w:val="center" w:pos="4153"/>
        <w:tab w:val="right" w:pos="8306"/>
      </w:tabs>
      <w:suppressAutoHyphens/>
    </w:pPr>
    <w:rPr>
      <w:rFonts w:cs="Calibri"/>
      <w:lang w:eastAsia="ar-SA"/>
    </w:rPr>
  </w:style>
  <w:style w:type="character" w:customStyle="1" w:styleId="a4">
    <w:name w:val="Верхний колонтитул Знак"/>
    <w:basedOn w:val="a0"/>
    <w:link w:val="a3"/>
    <w:rsid w:val="00723C87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723C87"/>
    <w:rPr>
      <w:sz w:val="4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23C87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C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E0B1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84F82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sid w:val="009F67BE"/>
  </w:style>
  <w:style w:type="paragraph" w:customStyle="1" w:styleId="c4">
    <w:name w:val="c4"/>
    <w:basedOn w:val="a"/>
    <w:rsid w:val="009F67BE"/>
    <w:pPr>
      <w:spacing w:before="90" w:after="90"/>
    </w:pPr>
    <w:rPr>
      <w:szCs w:val="24"/>
    </w:rPr>
  </w:style>
  <w:style w:type="character" w:customStyle="1" w:styleId="c3">
    <w:name w:val="c3"/>
    <w:basedOn w:val="a0"/>
    <w:rsid w:val="009F67BE"/>
  </w:style>
  <w:style w:type="character" w:customStyle="1" w:styleId="40">
    <w:name w:val="Заголовок 4 Знак"/>
    <w:basedOn w:val="a0"/>
    <w:link w:val="4"/>
    <w:uiPriority w:val="99"/>
    <w:rsid w:val="00E863A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Style7">
    <w:name w:val="Style7"/>
    <w:basedOn w:val="a"/>
    <w:uiPriority w:val="99"/>
    <w:rsid w:val="00991083"/>
    <w:pPr>
      <w:widowControl w:val="0"/>
      <w:autoSpaceDE w:val="0"/>
      <w:autoSpaceDN w:val="0"/>
      <w:adjustRightInd w:val="0"/>
      <w:spacing w:line="325" w:lineRule="exact"/>
      <w:jc w:val="both"/>
    </w:pPr>
    <w:rPr>
      <w:szCs w:val="24"/>
    </w:rPr>
  </w:style>
  <w:style w:type="paragraph" w:customStyle="1" w:styleId="Style8">
    <w:name w:val="Style8"/>
    <w:basedOn w:val="a"/>
    <w:uiPriority w:val="99"/>
    <w:rsid w:val="00991083"/>
    <w:pPr>
      <w:widowControl w:val="0"/>
      <w:autoSpaceDE w:val="0"/>
      <w:autoSpaceDN w:val="0"/>
      <w:adjustRightInd w:val="0"/>
      <w:spacing w:line="321" w:lineRule="exact"/>
      <w:ind w:hanging="177"/>
    </w:pPr>
    <w:rPr>
      <w:szCs w:val="24"/>
    </w:rPr>
  </w:style>
  <w:style w:type="paragraph" w:customStyle="1" w:styleId="Style10">
    <w:name w:val="Style10"/>
    <w:basedOn w:val="a"/>
    <w:uiPriority w:val="99"/>
    <w:rsid w:val="00991083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2">
    <w:name w:val="Font Style22"/>
    <w:uiPriority w:val="99"/>
    <w:rsid w:val="0099108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uiPriority w:val="99"/>
    <w:rsid w:val="00991083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Основной текст_"/>
    <w:link w:val="41"/>
    <w:locked/>
    <w:rsid w:val="00E51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b"/>
    <w:rsid w:val="00E513F4"/>
    <w:pPr>
      <w:shd w:val="clear" w:color="auto" w:fill="FFFFFF"/>
      <w:spacing w:line="278" w:lineRule="exac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+ Полужирный"/>
    <w:rsid w:val="00E513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table" w:styleId="ad">
    <w:name w:val="Table Grid"/>
    <w:basedOn w:val="a1"/>
    <w:uiPriority w:val="39"/>
    <w:rsid w:val="0054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42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9C43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43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863AA"/>
    <w:pPr>
      <w:keepNext/>
      <w:jc w:val="center"/>
      <w:outlineLvl w:val="3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23C87"/>
    <w:pPr>
      <w:tabs>
        <w:tab w:val="center" w:pos="4153"/>
        <w:tab w:val="right" w:pos="8306"/>
      </w:tabs>
      <w:suppressAutoHyphens/>
    </w:pPr>
    <w:rPr>
      <w:rFonts w:cs="Calibri"/>
      <w:lang w:eastAsia="ar-SA"/>
    </w:rPr>
  </w:style>
  <w:style w:type="character" w:customStyle="1" w:styleId="a4">
    <w:name w:val="Верхний колонтитул Знак"/>
    <w:basedOn w:val="a0"/>
    <w:link w:val="a3"/>
    <w:rsid w:val="00723C87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723C87"/>
    <w:rPr>
      <w:sz w:val="44"/>
    </w:rPr>
  </w:style>
  <w:style w:type="character" w:customStyle="1" w:styleId="a6">
    <w:name w:val="Основной текст Знак"/>
    <w:basedOn w:val="a0"/>
    <w:link w:val="a5"/>
    <w:uiPriority w:val="99"/>
    <w:semiHidden/>
    <w:rsid w:val="00723C87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3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3C8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E0B12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284F82"/>
    <w:pPr>
      <w:spacing w:before="100" w:beforeAutospacing="1" w:after="100" w:afterAutospacing="1"/>
    </w:pPr>
    <w:rPr>
      <w:szCs w:val="24"/>
    </w:rPr>
  </w:style>
  <w:style w:type="character" w:customStyle="1" w:styleId="c1">
    <w:name w:val="c1"/>
    <w:basedOn w:val="a0"/>
    <w:rsid w:val="009F67BE"/>
  </w:style>
  <w:style w:type="paragraph" w:customStyle="1" w:styleId="c4">
    <w:name w:val="c4"/>
    <w:basedOn w:val="a"/>
    <w:rsid w:val="009F67BE"/>
    <w:pPr>
      <w:spacing w:before="90" w:after="90"/>
    </w:pPr>
    <w:rPr>
      <w:szCs w:val="24"/>
    </w:rPr>
  </w:style>
  <w:style w:type="character" w:customStyle="1" w:styleId="c3">
    <w:name w:val="c3"/>
    <w:basedOn w:val="a0"/>
    <w:rsid w:val="009F67BE"/>
  </w:style>
  <w:style w:type="character" w:customStyle="1" w:styleId="40">
    <w:name w:val="Заголовок 4 Знак"/>
    <w:basedOn w:val="a0"/>
    <w:link w:val="4"/>
    <w:uiPriority w:val="99"/>
    <w:rsid w:val="00E863AA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Style7">
    <w:name w:val="Style7"/>
    <w:basedOn w:val="a"/>
    <w:uiPriority w:val="99"/>
    <w:rsid w:val="00991083"/>
    <w:pPr>
      <w:widowControl w:val="0"/>
      <w:autoSpaceDE w:val="0"/>
      <w:autoSpaceDN w:val="0"/>
      <w:adjustRightInd w:val="0"/>
      <w:spacing w:line="325" w:lineRule="exact"/>
      <w:jc w:val="both"/>
    </w:pPr>
    <w:rPr>
      <w:szCs w:val="24"/>
    </w:rPr>
  </w:style>
  <w:style w:type="paragraph" w:customStyle="1" w:styleId="Style8">
    <w:name w:val="Style8"/>
    <w:basedOn w:val="a"/>
    <w:uiPriority w:val="99"/>
    <w:rsid w:val="00991083"/>
    <w:pPr>
      <w:widowControl w:val="0"/>
      <w:autoSpaceDE w:val="0"/>
      <w:autoSpaceDN w:val="0"/>
      <w:adjustRightInd w:val="0"/>
      <w:spacing w:line="321" w:lineRule="exact"/>
      <w:ind w:hanging="177"/>
    </w:pPr>
    <w:rPr>
      <w:szCs w:val="24"/>
    </w:rPr>
  </w:style>
  <w:style w:type="paragraph" w:customStyle="1" w:styleId="Style10">
    <w:name w:val="Style10"/>
    <w:basedOn w:val="a"/>
    <w:uiPriority w:val="99"/>
    <w:rsid w:val="00991083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2">
    <w:name w:val="Font Style22"/>
    <w:uiPriority w:val="99"/>
    <w:rsid w:val="0099108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8">
    <w:name w:val="Font Style28"/>
    <w:uiPriority w:val="99"/>
    <w:rsid w:val="00991083"/>
    <w:rPr>
      <w:rFonts w:ascii="Times New Roman" w:hAnsi="Times New Roman" w:cs="Times New Roman" w:hint="default"/>
      <w:sz w:val="26"/>
      <w:szCs w:val="26"/>
    </w:rPr>
  </w:style>
  <w:style w:type="character" w:customStyle="1" w:styleId="ab">
    <w:name w:val="Основной текст_"/>
    <w:link w:val="41"/>
    <w:locked/>
    <w:rsid w:val="00E513F4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b"/>
    <w:rsid w:val="00E513F4"/>
    <w:pPr>
      <w:shd w:val="clear" w:color="auto" w:fill="FFFFFF"/>
      <w:spacing w:line="278" w:lineRule="exact"/>
    </w:pPr>
    <w:rPr>
      <w:rFonts w:eastAsiaTheme="minorHAnsi"/>
      <w:sz w:val="23"/>
      <w:szCs w:val="23"/>
      <w:lang w:eastAsia="en-US"/>
    </w:rPr>
  </w:style>
  <w:style w:type="character" w:customStyle="1" w:styleId="ac">
    <w:name w:val="Основной текст + Полужирный"/>
    <w:rsid w:val="00E513F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table" w:styleId="ad">
    <w:name w:val="Table Grid"/>
    <w:basedOn w:val="a1"/>
    <w:uiPriority w:val="39"/>
    <w:rsid w:val="0054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42F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9C43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43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4272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8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5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416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835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71242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11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22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01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17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30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7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44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692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564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36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1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1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00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3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826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4695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445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20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5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2156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438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9084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695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6753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2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28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2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F62A9-073B-4ED1-9017-03C50DB8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7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Ачилова Галина Николаевна</dc:creator>
  <cp:keywords/>
  <dc:description/>
  <cp:lastModifiedBy>Прохорова Ирина Геннадьевна</cp:lastModifiedBy>
  <cp:revision>271</cp:revision>
  <cp:lastPrinted>2026-04-01T07:44:00Z</cp:lastPrinted>
  <dcterms:created xsi:type="dcterms:W3CDTF">2013-03-12T09:05:00Z</dcterms:created>
  <dcterms:modified xsi:type="dcterms:W3CDTF">2026-04-01T10:47:00Z</dcterms:modified>
</cp:coreProperties>
</file>